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14" w:rsidRPr="00DD5A13" w:rsidRDefault="00D83914" w:rsidP="00D83914">
      <w:pPr>
        <w:jc w:val="both"/>
        <w:rPr>
          <w:b/>
          <w:sz w:val="20"/>
        </w:rPr>
      </w:pPr>
      <w:bookmarkStart w:id="0" w:name="_GoBack"/>
      <w:bookmarkEnd w:id="0"/>
      <w:r w:rsidRPr="00DD5A13">
        <w:rPr>
          <w:sz w:val="20"/>
        </w:rPr>
        <w:tab/>
      </w:r>
      <w:r w:rsidRPr="00DD5A13">
        <w:rPr>
          <w:sz w:val="20"/>
        </w:rPr>
        <w:tab/>
      </w:r>
      <w:r w:rsidRPr="00DD5A13">
        <w:rPr>
          <w:sz w:val="20"/>
        </w:rPr>
        <w:tab/>
      </w:r>
      <w:r w:rsidRPr="00DD5A13">
        <w:rPr>
          <w:sz w:val="20"/>
        </w:rPr>
        <w:tab/>
      </w:r>
      <w:r w:rsidR="00C02458">
        <w:rPr>
          <w:b/>
          <w:sz w:val="20"/>
        </w:rPr>
        <w:t>UMOWA NAJMU</w:t>
      </w:r>
      <w:r w:rsidR="00702ED1">
        <w:rPr>
          <w:b/>
          <w:sz w:val="20"/>
        </w:rPr>
        <w:t xml:space="preserve"> Nr  </w:t>
      </w:r>
      <w:r w:rsidR="00C02458" w:rsidRPr="001F5876">
        <w:rPr>
          <w:b/>
          <w:sz w:val="20"/>
        </w:rPr>
        <w:t>……</w:t>
      </w:r>
      <w:r w:rsidR="00702ED1" w:rsidRPr="001F5876">
        <w:rPr>
          <w:b/>
          <w:sz w:val="20"/>
        </w:rPr>
        <w:t xml:space="preserve"> </w:t>
      </w:r>
      <w:r w:rsidR="00C02458">
        <w:rPr>
          <w:b/>
          <w:sz w:val="20"/>
        </w:rPr>
        <w:t>/KJ/2016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 xml:space="preserve">Zawarta w dniu  </w:t>
      </w:r>
      <w:r w:rsidR="00C02458" w:rsidRPr="001F5876">
        <w:rPr>
          <w:sz w:val="20"/>
        </w:rPr>
        <w:t>……</w:t>
      </w:r>
      <w:r w:rsidR="00702ED1" w:rsidRPr="001F5876">
        <w:rPr>
          <w:sz w:val="20"/>
        </w:rPr>
        <w:t xml:space="preserve">  </w:t>
      </w:r>
      <w:r w:rsidR="00702ED1">
        <w:rPr>
          <w:sz w:val="20"/>
        </w:rPr>
        <w:t xml:space="preserve"> </w:t>
      </w:r>
      <w:r w:rsidRPr="00DD5A13">
        <w:rPr>
          <w:sz w:val="20"/>
        </w:rPr>
        <w:t>pomiędzy: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>- Spółką z o.o. TARGOWISKA w Poznaniu (60-171), przy ul. Żmigrodzkiej 41/49, wpisaną do Krajowego Rejestru Sądowego VIII Wydziału Gospodarczego Sądu Rejonowego Nowe Miasto i Wilda w Poznaniu, rejestr przedsiębiorców pod numerem 0000033085 poz. 1, w</w:t>
      </w:r>
      <w:r w:rsidR="00C02458">
        <w:rPr>
          <w:sz w:val="20"/>
        </w:rPr>
        <w:t>ysokość kapitału zakładowego 1.962.000,00</w:t>
      </w:r>
      <w:r w:rsidRPr="00DD5A13">
        <w:rPr>
          <w:sz w:val="20"/>
        </w:rPr>
        <w:t xml:space="preserve"> zł, NIP 777-00-00-548, REGON 631012227, zwaną dalej „Wydzierżawiającym”, reprezentowaną przez </w:t>
      </w:r>
      <w:r w:rsidR="00C02458">
        <w:rPr>
          <w:sz w:val="20"/>
        </w:rPr>
        <w:t>Iwonę Rafińską</w:t>
      </w:r>
      <w:r w:rsidRPr="00DD5A13">
        <w:rPr>
          <w:sz w:val="20"/>
        </w:rPr>
        <w:t xml:space="preserve"> Prezesa Zarządu Spółki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>a</w:t>
      </w:r>
    </w:p>
    <w:p w:rsidR="00D83914" w:rsidRPr="001F5876" w:rsidRDefault="00C02458" w:rsidP="00D83914">
      <w:pPr>
        <w:jc w:val="both"/>
        <w:rPr>
          <w:sz w:val="20"/>
        </w:rPr>
      </w:pPr>
      <w:r w:rsidRPr="001F5876">
        <w:rPr>
          <w:sz w:val="20"/>
        </w:rPr>
        <w:t>…………………………….…….</w:t>
      </w:r>
      <w:r>
        <w:rPr>
          <w:sz w:val="20"/>
        </w:rPr>
        <w:t>– z siedzibą</w:t>
      </w:r>
      <w:r w:rsidRPr="001F5876">
        <w:rPr>
          <w:sz w:val="20"/>
        </w:rPr>
        <w:t>:……………………………….</w:t>
      </w:r>
      <w:r w:rsidR="00D83914" w:rsidRPr="001F5876">
        <w:rPr>
          <w:sz w:val="20"/>
        </w:rPr>
        <w:t xml:space="preserve">, </w:t>
      </w:r>
      <w:r w:rsidR="00702ED1" w:rsidRPr="001F5876">
        <w:rPr>
          <w:sz w:val="20"/>
        </w:rPr>
        <w:t>NIP:</w:t>
      </w:r>
      <w:r w:rsidRPr="001F5876">
        <w:rPr>
          <w:sz w:val="20"/>
        </w:rPr>
        <w:t>……………….</w:t>
      </w:r>
      <w:r w:rsidR="00702ED1" w:rsidRPr="001F5876">
        <w:rPr>
          <w:sz w:val="20"/>
        </w:rPr>
        <w:t xml:space="preserve"> REGON:</w:t>
      </w:r>
      <w:r w:rsidRPr="001F5876">
        <w:rPr>
          <w:sz w:val="20"/>
        </w:rPr>
        <w:t>………………………..</w:t>
      </w:r>
      <w:r w:rsidR="00702ED1" w:rsidRPr="001F5876">
        <w:rPr>
          <w:sz w:val="20"/>
        </w:rPr>
        <w:t xml:space="preserve"> </w:t>
      </w:r>
      <w:r w:rsidR="00D83914" w:rsidRPr="001F5876">
        <w:rPr>
          <w:sz w:val="20"/>
        </w:rPr>
        <w:t xml:space="preserve">posiadającą,  legitymująca się dowodem osobistym seria </w:t>
      </w:r>
      <w:r w:rsidRPr="001F5876">
        <w:rPr>
          <w:sz w:val="20"/>
        </w:rPr>
        <w:t>……  numer:…………….</w:t>
      </w:r>
      <w:r w:rsidR="00D83914" w:rsidRPr="001F5876">
        <w:rPr>
          <w:sz w:val="20"/>
        </w:rPr>
        <w:t xml:space="preserve"> wydanym przez</w:t>
      </w:r>
      <w:r w:rsidRPr="001F5876">
        <w:rPr>
          <w:sz w:val="20"/>
        </w:rPr>
        <w:t>:</w:t>
      </w:r>
      <w:r w:rsidR="00D83914" w:rsidRPr="001F5876">
        <w:rPr>
          <w:sz w:val="20"/>
        </w:rPr>
        <w:t xml:space="preserve"> </w:t>
      </w:r>
      <w:r w:rsidRPr="001F5876">
        <w:rPr>
          <w:sz w:val="20"/>
        </w:rPr>
        <w:t>…………………………..</w:t>
      </w:r>
      <w:r w:rsidR="00D83914" w:rsidRPr="001F5876">
        <w:rPr>
          <w:sz w:val="20"/>
        </w:rPr>
        <w:t xml:space="preserve">  zwanym dalej „Dzierżawcą”;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>o treści następującej:</w:t>
      </w:r>
    </w:p>
    <w:p w:rsidR="00D83914" w:rsidRPr="00DD5A13" w:rsidRDefault="00D83914" w:rsidP="00D83914">
      <w:pPr>
        <w:jc w:val="center"/>
        <w:rPr>
          <w:b/>
          <w:sz w:val="20"/>
        </w:rPr>
      </w:pPr>
      <w:r w:rsidRPr="00DD5A13">
        <w:rPr>
          <w:b/>
          <w:sz w:val="20"/>
        </w:rPr>
        <w:t>§ 1.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 xml:space="preserve">1/ Wydzierżawiający oddaje Dzierżawcy w dzierżawę  następujące stanowiska handlowe: 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 xml:space="preserve">- stanowisko handlowe o pow. </w:t>
      </w:r>
      <w:r w:rsidR="00C02458" w:rsidRPr="001F5876">
        <w:rPr>
          <w:sz w:val="20"/>
        </w:rPr>
        <w:t>…..</w:t>
      </w:r>
      <w:r w:rsidRPr="00DD5A13">
        <w:rPr>
          <w:sz w:val="20"/>
          <w:vertAlign w:val="superscript"/>
        </w:rPr>
        <w:t xml:space="preserve"> </w:t>
      </w:r>
      <w:r w:rsidRPr="00DD5A13">
        <w:rPr>
          <w:sz w:val="20"/>
        </w:rPr>
        <w:t>m</w:t>
      </w:r>
      <w:r w:rsidRPr="00DD5A13">
        <w:rPr>
          <w:sz w:val="20"/>
          <w:vertAlign w:val="superscript"/>
        </w:rPr>
        <w:t xml:space="preserve">2 </w:t>
      </w:r>
      <w:r w:rsidRPr="00DD5A13">
        <w:rPr>
          <w:sz w:val="20"/>
        </w:rPr>
        <w:t xml:space="preserve"> , numer  </w:t>
      </w:r>
      <w:r w:rsidR="00C02458" w:rsidRPr="001F5876">
        <w:rPr>
          <w:sz w:val="20"/>
        </w:rPr>
        <w:t>……</w:t>
      </w:r>
      <w:r w:rsidRPr="001F5876">
        <w:rPr>
          <w:sz w:val="20"/>
        </w:rPr>
        <w:t xml:space="preserve"> </w:t>
      </w:r>
      <w:r w:rsidRPr="00DD5A13">
        <w:rPr>
          <w:sz w:val="20"/>
        </w:rPr>
        <w:t>w ramach organiz</w:t>
      </w:r>
      <w:r w:rsidR="00C02458">
        <w:rPr>
          <w:sz w:val="20"/>
        </w:rPr>
        <w:t xml:space="preserve">owanego Kiermaszu - </w:t>
      </w:r>
      <w:proofErr w:type="spellStart"/>
      <w:r w:rsidR="00C02458">
        <w:rPr>
          <w:sz w:val="20"/>
        </w:rPr>
        <w:t>Junikowo</w:t>
      </w:r>
      <w:proofErr w:type="spellEnd"/>
      <w:r w:rsidR="00C02458">
        <w:rPr>
          <w:sz w:val="20"/>
        </w:rPr>
        <w:t xml:space="preserve"> 2016</w:t>
      </w:r>
      <w:r w:rsidRPr="00DD5A13">
        <w:rPr>
          <w:sz w:val="20"/>
        </w:rPr>
        <w:t xml:space="preserve"> w  Po</w:t>
      </w:r>
      <w:r w:rsidR="00702ED1">
        <w:rPr>
          <w:sz w:val="20"/>
        </w:rPr>
        <w:t xml:space="preserve">znaniu przed cmentarzem </w:t>
      </w:r>
      <w:proofErr w:type="spellStart"/>
      <w:r w:rsidR="00702ED1">
        <w:rPr>
          <w:sz w:val="20"/>
        </w:rPr>
        <w:t>Junikowskim</w:t>
      </w:r>
      <w:proofErr w:type="spellEnd"/>
      <w:r w:rsidRPr="00DD5A13">
        <w:rPr>
          <w:sz w:val="20"/>
        </w:rPr>
        <w:t xml:space="preserve"> –  za cenę </w:t>
      </w:r>
      <w:r w:rsidR="00C02458" w:rsidRPr="001F5876">
        <w:rPr>
          <w:sz w:val="20"/>
        </w:rPr>
        <w:t>……………</w:t>
      </w:r>
      <w:r w:rsidRPr="001F5876">
        <w:rPr>
          <w:sz w:val="20"/>
        </w:rPr>
        <w:t xml:space="preserve"> </w:t>
      </w:r>
      <w:r w:rsidRPr="00DD5A13">
        <w:rPr>
          <w:sz w:val="20"/>
        </w:rPr>
        <w:t>zł brutto;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 xml:space="preserve">2/ Dzierżawca zobowiązuje się używać przedmiotu dzierżawy w celu prowadzenia działalności handlowej w branży </w:t>
      </w:r>
      <w:r w:rsidR="00C02458" w:rsidRPr="001F5876">
        <w:rPr>
          <w:sz w:val="20"/>
        </w:rPr>
        <w:t>…………………….</w:t>
      </w:r>
      <w:r w:rsidRPr="00DD5A13">
        <w:rPr>
          <w:sz w:val="20"/>
        </w:rPr>
        <w:t>;</w:t>
      </w:r>
    </w:p>
    <w:p w:rsidR="00D83914" w:rsidRPr="00C02458" w:rsidRDefault="00D83914" w:rsidP="00D83914">
      <w:pPr>
        <w:jc w:val="both"/>
        <w:rPr>
          <w:b/>
          <w:sz w:val="20"/>
        </w:rPr>
      </w:pPr>
      <w:r w:rsidRPr="00DD5A13">
        <w:rPr>
          <w:sz w:val="20"/>
        </w:rPr>
        <w:t xml:space="preserve">3/ Dzierżawca </w:t>
      </w:r>
      <w:r w:rsidR="00A77AC5">
        <w:rPr>
          <w:sz w:val="20"/>
        </w:rPr>
        <w:t xml:space="preserve">prowadzić będzie </w:t>
      </w:r>
      <w:r w:rsidRPr="00DD5A13">
        <w:rPr>
          <w:sz w:val="20"/>
        </w:rPr>
        <w:t xml:space="preserve">  działalność  w dniach org</w:t>
      </w:r>
      <w:r w:rsidR="00C02458">
        <w:rPr>
          <w:sz w:val="20"/>
        </w:rPr>
        <w:t xml:space="preserve">anizowanego Kiermaszu  tj. </w:t>
      </w:r>
      <w:r w:rsidR="00C02458" w:rsidRPr="00C02458">
        <w:rPr>
          <w:b/>
          <w:sz w:val="20"/>
        </w:rPr>
        <w:t>od 28.10.2016r. do 01.11.2016</w:t>
      </w:r>
      <w:r w:rsidRPr="00C02458">
        <w:rPr>
          <w:b/>
          <w:sz w:val="20"/>
        </w:rPr>
        <w:t>r.</w:t>
      </w:r>
    </w:p>
    <w:p w:rsidR="00D83914" w:rsidRPr="00DD5A13" w:rsidRDefault="00D83914" w:rsidP="00D83914">
      <w:pPr>
        <w:jc w:val="center"/>
        <w:rPr>
          <w:b/>
          <w:sz w:val="20"/>
        </w:rPr>
      </w:pPr>
      <w:r w:rsidRPr="00DD5A13">
        <w:rPr>
          <w:b/>
          <w:sz w:val="20"/>
        </w:rPr>
        <w:t>§ 2.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 xml:space="preserve">1/ Strony ustalają, iż z tytułu dzierżawy stanowiska  handlowego, Dzierżawca </w:t>
      </w:r>
      <w:r w:rsidR="00A77AC5">
        <w:rPr>
          <w:sz w:val="20"/>
        </w:rPr>
        <w:t xml:space="preserve">zapłaci </w:t>
      </w:r>
      <w:r w:rsidRPr="00DD5A13">
        <w:rPr>
          <w:sz w:val="20"/>
        </w:rPr>
        <w:t xml:space="preserve"> Wydzierżawiającemu opłatę eksploatacyjną w wysokości  </w:t>
      </w:r>
      <w:r w:rsidR="00065C45">
        <w:rPr>
          <w:color w:val="FF0000"/>
          <w:sz w:val="20"/>
        </w:rPr>
        <w:t xml:space="preserve"> </w:t>
      </w:r>
      <w:r w:rsidR="00065C45" w:rsidRPr="001F5876">
        <w:rPr>
          <w:sz w:val="20"/>
        </w:rPr>
        <w:t>…………</w:t>
      </w:r>
      <w:r w:rsidRPr="00DD5A13">
        <w:rPr>
          <w:sz w:val="20"/>
        </w:rPr>
        <w:t xml:space="preserve"> zł brutto w tym 23 % podatku VAT, płatne  gotówką w kasie Spółki w dniu zawarcia umowy.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 xml:space="preserve">2/ Opłata eksploatacyjna naliczana będzie </w:t>
      </w:r>
      <w:r w:rsidR="00A77AC5">
        <w:rPr>
          <w:sz w:val="20"/>
        </w:rPr>
        <w:t xml:space="preserve"> od </w:t>
      </w:r>
      <w:r w:rsidRPr="00DD5A13">
        <w:rPr>
          <w:sz w:val="20"/>
        </w:rPr>
        <w:t xml:space="preserve"> dni</w:t>
      </w:r>
      <w:r w:rsidR="00A77AC5">
        <w:rPr>
          <w:sz w:val="20"/>
        </w:rPr>
        <w:t xml:space="preserve">a </w:t>
      </w:r>
      <w:r w:rsidRPr="00DD5A13">
        <w:rPr>
          <w:sz w:val="20"/>
        </w:rPr>
        <w:t xml:space="preserve">  określon</w:t>
      </w:r>
      <w:r w:rsidR="00A77AC5">
        <w:rPr>
          <w:sz w:val="20"/>
        </w:rPr>
        <w:t xml:space="preserve">ego </w:t>
      </w:r>
      <w:r w:rsidRPr="00DD5A13">
        <w:rPr>
          <w:sz w:val="20"/>
        </w:rPr>
        <w:t xml:space="preserve"> w § </w:t>
      </w:r>
      <w:r w:rsidR="00A77AC5">
        <w:rPr>
          <w:sz w:val="20"/>
        </w:rPr>
        <w:t xml:space="preserve"> 1 </w:t>
      </w:r>
      <w:r w:rsidR="00702ED1">
        <w:rPr>
          <w:sz w:val="20"/>
        </w:rPr>
        <w:t xml:space="preserve"> ust</w:t>
      </w:r>
      <w:r w:rsidR="00A77AC5">
        <w:rPr>
          <w:sz w:val="20"/>
        </w:rPr>
        <w:t xml:space="preserve"> 3 </w:t>
      </w:r>
      <w:r w:rsidRPr="00DD5A13">
        <w:rPr>
          <w:sz w:val="20"/>
        </w:rPr>
        <w:t>, nie podjęcie przez Dzierżawcę działalności nie zwalnia go z obowiązku uiszczenia ww. opłaty.</w:t>
      </w:r>
    </w:p>
    <w:p w:rsidR="00D83914" w:rsidRPr="00DD5A13" w:rsidRDefault="00D83914" w:rsidP="00DD5A13">
      <w:pPr>
        <w:jc w:val="center"/>
        <w:rPr>
          <w:sz w:val="20"/>
        </w:rPr>
      </w:pPr>
      <w:r w:rsidRPr="00DD5A13">
        <w:rPr>
          <w:b/>
          <w:sz w:val="20"/>
        </w:rPr>
        <w:t>§ 3</w:t>
      </w:r>
      <w:r w:rsidRPr="00DD5A13">
        <w:rPr>
          <w:sz w:val="20"/>
        </w:rPr>
        <w:t>.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>1. Dzierżawca będzie używał przedmiotu dzierżawy zgodnie z jego przeznaczeniem określonym w umowie i w celu prowadzenia działalności, a także zgodnie z zasadami prawidłowej gospodarki, całkowicie na własny koszt i ryzyko.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>2. Wydzierżawiającemu przysługuje prawo kontroli wykonywania</w:t>
      </w:r>
      <w:r w:rsidR="00A77AC5">
        <w:rPr>
          <w:sz w:val="20"/>
        </w:rPr>
        <w:t xml:space="preserve"> umowy </w:t>
      </w:r>
      <w:r w:rsidRPr="00DD5A13">
        <w:rPr>
          <w:sz w:val="20"/>
        </w:rPr>
        <w:t xml:space="preserve"> przez Dzierżawcę</w:t>
      </w:r>
      <w:r w:rsidR="00A77AC5">
        <w:rPr>
          <w:sz w:val="20"/>
        </w:rPr>
        <w:t>.</w:t>
      </w:r>
      <w:r w:rsidRPr="00DD5A13">
        <w:rPr>
          <w:sz w:val="20"/>
        </w:rPr>
        <w:t>3. Po zakończeniu dzierżawy Dzierżawca zwróci Wydzierżawiającemu przedmiot dzierżawy w  takim samym stanie w jakim przedmiot dzierżawy został  mu protokolarnie przekazany. Stan nawierzchni przedmiotu dzierżawy zostanie  udokumentowany  dokumentacj</w:t>
      </w:r>
      <w:r w:rsidR="00A77AC5">
        <w:rPr>
          <w:sz w:val="20"/>
        </w:rPr>
        <w:t xml:space="preserve">ą </w:t>
      </w:r>
      <w:r w:rsidRPr="00DD5A13">
        <w:rPr>
          <w:sz w:val="20"/>
        </w:rPr>
        <w:t xml:space="preserve">zdjęciową.  Na  poczet  ewentualnych </w:t>
      </w:r>
      <w:r w:rsidR="00A77AC5">
        <w:rPr>
          <w:sz w:val="20"/>
        </w:rPr>
        <w:t xml:space="preserve"> roszczeń  Wydzierżawiającego za</w:t>
      </w:r>
      <w:r w:rsidRPr="00DD5A13">
        <w:rPr>
          <w:sz w:val="20"/>
        </w:rPr>
        <w:t xml:space="preserve"> zniszcze</w:t>
      </w:r>
      <w:r w:rsidR="00A77AC5">
        <w:rPr>
          <w:sz w:val="20"/>
        </w:rPr>
        <w:t xml:space="preserve">nia </w:t>
      </w:r>
      <w:r w:rsidRPr="00DD5A13">
        <w:rPr>
          <w:sz w:val="20"/>
        </w:rPr>
        <w:t xml:space="preserve"> przedmiotu dzierżawy Dzierżawca wpłaci kaucję  w wysokości  zł  </w:t>
      </w:r>
      <w:r w:rsidR="005B3540" w:rsidRPr="001F5876">
        <w:rPr>
          <w:sz w:val="20"/>
        </w:rPr>
        <w:t>…………..</w:t>
      </w:r>
      <w:r w:rsidRPr="00702ED1">
        <w:rPr>
          <w:color w:val="FF0000"/>
          <w:sz w:val="20"/>
        </w:rPr>
        <w:t xml:space="preserve"> </w:t>
      </w:r>
      <w:r w:rsidRPr="00DD5A13">
        <w:rPr>
          <w:sz w:val="20"/>
        </w:rPr>
        <w:t xml:space="preserve"> gotówką – w kasie Spółki w dniu zawarcia umowy. Kaucja zostanie zwrócona po bezusterkowym protokolarnym </w:t>
      </w:r>
      <w:r w:rsidR="00A77AC5">
        <w:rPr>
          <w:sz w:val="20"/>
        </w:rPr>
        <w:t xml:space="preserve">zwrocie </w:t>
      </w:r>
      <w:r w:rsidRPr="00DD5A13">
        <w:rPr>
          <w:sz w:val="20"/>
        </w:rPr>
        <w:t xml:space="preserve"> przedmiotu dzierżawy. W przypadku uszkodzeń przedmiotu dzierżawy, Wydzierżawiający zleci naprawę  uszkodzeń i  ureguluje należność za wykonaną usługę z zabezpieczonej kaucji. 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lastRenderedPageBreak/>
        <w:t>W przypadku gdy wartość ewentualnych napraw: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 xml:space="preserve">- nie przekroczy wartości </w:t>
      </w:r>
      <w:r w:rsidR="00A77AC5">
        <w:rPr>
          <w:sz w:val="20"/>
        </w:rPr>
        <w:t xml:space="preserve">wniesionej </w:t>
      </w:r>
      <w:r w:rsidRPr="00DD5A13">
        <w:rPr>
          <w:sz w:val="20"/>
        </w:rPr>
        <w:t xml:space="preserve">j kaucji pozostała  po wykorzystaniu kwota zostanie zwrócona Dzierżawcy w terminie </w:t>
      </w:r>
      <w:r w:rsidR="00A77AC5">
        <w:rPr>
          <w:sz w:val="20"/>
        </w:rPr>
        <w:t xml:space="preserve">jednego </w:t>
      </w:r>
      <w:r w:rsidRPr="00DD5A13">
        <w:rPr>
          <w:sz w:val="20"/>
        </w:rPr>
        <w:t xml:space="preserve"> dnia po dokonanym odbiorze</w:t>
      </w:r>
      <w:r w:rsidR="00A77AC5">
        <w:rPr>
          <w:sz w:val="20"/>
        </w:rPr>
        <w:t xml:space="preserve"> naprawy </w:t>
      </w:r>
      <w:r w:rsidRPr="00DD5A13">
        <w:rPr>
          <w:sz w:val="20"/>
        </w:rPr>
        <w:t xml:space="preserve"> uszkodzenia.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 xml:space="preserve">- </w:t>
      </w:r>
      <w:r w:rsidR="00702ED1">
        <w:rPr>
          <w:sz w:val="20"/>
        </w:rPr>
        <w:t>przekroczy zabezpieczoną kwotę (kaucji</w:t>
      </w:r>
      <w:r w:rsidRPr="00DD5A13">
        <w:rPr>
          <w:sz w:val="20"/>
        </w:rPr>
        <w:t>)</w:t>
      </w:r>
      <w:r w:rsidR="00A77AC5">
        <w:rPr>
          <w:sz w:val="20"/>
        </w:rPr>
        <w:t>,</w:t>
      </w:r>
      <w:r w:rsidRPr="00DD5A13">
        <w:rPr>
          <w:sz w:val="20"/>
        </w:rPr>
        <w:t xml:space="preserve">  Dzierżawca zobowiązuje się do pokrycia pozostałej  wartości  naprawy uszkodzeń  pod rygorem wystąpienia  przez Wydzierżawiającego </w:t>
      </w:r>
      <w:r w:rsidR="00702ED1">
        <w:rPr>
          <w:sz w:val="20"/>
        </w:rPr>
        <w:t>na drogę  postępowania sądowego</w:t>
      </w:r>
      <w:r w:rsidRPr="00DD5A13">
        <w:rPr>
          <w:sz w:val="20"/>
        </w:rPr>
        <w:t>.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>4. Przenoszenie praw wynikających z niniejszej umowy, w całości lub części  na osoby trzecie, bez uprzedniej pisemnej zgody Wydzierżawiającego – jest niedozwolone, pod rygorem rozwiązania umowy ze skutkiem natychmiastowym.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>5. Wydzierżawiający nie ponosi odpowiedzialności materialnej za zaginięcie, konfiskatę lub zniszczenie mienia Dzierżawcy, znajdujące się w obiekcie będącym przedmiotem niniejszej umowy.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>6. Dzierżawca zobowiązuje się w szczególności do utrzymania właściwego stanu sanitarnego, porządku i czystości w swoim miejscu handlu i wokół niego, zarówno w czasie trwania handlu jak i po jego zakończeniu.</w:t>
      </w:r>
    </w:p>
    <w:p w:rsidR="00D83914" w:rsidRPr="00DD5A13" w:rsidRDefault="00D83914" w:rsidP="00D83914">
      <w:pPr>
        <w:jc w:val="center"/>
        <w:rPr>
          <w:b/>
          <w:sz w:val="20"/>
        </w:rPr>
      </w:pPr>
      <w:r w:rsidRPr="00DD5A13">
        <w:rPr>
          <w:b/>
          <w:sz w:val="20"/>
        </w:rPr>
        <w:t>§ 4.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 xml:space="preserve">1. Umowa niniejsza zostaje </w:t>
      </w:r>
      <w:r w:rsidR="005B3540">
        <w:rPr>
          <w:sz w:val="20"/>
        </w:rPr>
        <w:t xml:space="preserve">zawarta na czas oznaczony, </w:t>
      </w:r>
      <w:r w:rsidR="005B3540" w:rsidRPr="005B3540">
        <w:rPr>
          <w:b/>
          <w:sz w:val="20"/>
        </w:rPr>
        <w:t>od 28.10.2016r. do 01.11.2016</w:t>
      </w:r>
      <w:r w:rsidRPr="005B3540">
        <w:rPr>
          <w:b/>
          <w:sz w:val="20"/>
        </w:rPr>
        <w:t>r.</w:t>
      </w:r>
      <w:r w:rsidR="00702ED1">
        <w:rPr>
          <w:sz w:val="20"/>
        </w:rPr>
        <w:t xml:space="preserve"> 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>2. W przypadku naruszenia przez Dzierżawcę któregokolwiek z postanowień umowy, Wydzierżawiającemu przysługuje prawo rozwiązania umowy ze skutkiem natychmiastowym.</w:t>
      </w:r>
    </w:p>
    <w:p w:rsidR="00D83914" w:rsidRPr="00DD5A13" w:rsidRDefault="00D83914" w:rsidP="00DD5A13">
      <w:pPr>
        <w:jc w:val="center"/>
        <w:rPr>
          <w:b/>
          <w:sz w:val="20"/>
        </w:rPr>
      </w:pPr>
      <w:r w:rsidRPr="00DD5A13">
        <w:rPr>
          <w:b/>
          <w:sz w:val="20"/>
        </w:rPr>
        <w:t>§ 5.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>1.Wszelkie zmiany w treści umowy wymagają dla swej skuteczności zachowania formy pisemnej.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>2. Prowadzenie działalności gospodarczej podczas imprezy i w miejscu będącym przedmiotem umowy wymaga od Dzierżawcy posiadania i podania Wydzierżawiającemu aktualnych danych identyfikacyjnych jak: dowód osobisty, decyzja o nadaniu numeru NIP i REGON, miejsce zamieszkania i adres do korespondencji.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>3. Spory mogące wyniknąć w związku z realizacją niniejszej umowy rozstrzygane będą przez sąd właściwy miejscowo dla siedziby Wydzierżawiającego.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>4. W sprawach nieuregulowanych postanowieniami niniejszej umowy mają zastosowanie przepisy kodeksu cywilnego.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>5. Umowę sporządzono w dwóch egzemplarzach, po jednym dla każdej ze stron umowy.</w:t>
      </w:r>
    </w:p>
    <w:p w:rsidR="00D83914" w:rsidRPr="00DD5A13" w:rsidRDefault="00D83914" w:rsidP="00D83914">
      <w:pPr>
        <w:jc w:val="both"/>
        <w:rPr>
          <w:sz w:val="20"/>
        </w:rPr>
      </w:pP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 xml:space="preserve">…………………………………………………                                                         </w:t>
      </w:r>
      <w:r w:rsidR="00702ED1">
        <w:rPr>
          <w:sz w:val="20"/>
        </w:rPr>
        <w:t xml:space="preserve">                </w:t>
      </w:r>
      <w:r w:rsidRPr="00DD5A13">
        <w:rPr>
          <w:sz w:val="20"/>
        </w:rPr>
        <w:t xml:space="preserve">  ………………………………………………………</w:t>
      </w:r>
    </w:p>
    <w:p w:rsidR="00D83914" w:rsidRPr="00DD5A13" w:rsidRDefault="00D83914" w:rsidP="00D83914">
      <w:pPr>
        <w:jc w:val="both"/>
        <w:rPr>
          <w:sz w:val="20"/>
        </w:rPr>
      </w:pPr>
      <w:r w:rsidRPr="00DD5A13">
        <w:rPr>
          <w:sz w:val="20"/>
        </w:rPr>
        <w:t xml:space="preserve"> </w:t>
      </w:r>
      <w:r w:rsidR="00702ED1">
        <w:rPr>
          <w:sz w:val="20"/>
        </w:rPr>
        <w:t xml:space="preserve">      </w:t>
      </w:r>
      <w:r w:rsidRPr="00DD5A13">
        <w:rPr>
          <w:sz w:val="20"/>
        </w:rPr>
        <w:t xml:space="preserve"> (Wydzierżawiający)</w:t>
      </w:r>
      <w:r w:rsidRPr="00DD5A13">
        <w:rPr>
          <w:sz w:val="20"/>
        </w:rPr>
        <w:tab/>
      </w:r>
      <w:r w:rsidRPr="00DD5A13">
        <w:rPr>
          <w:sz w:val="20"/>
        </w:rPr>
        <w:tab/>
      </w:r>
      <w:r w:rsidRPr="00DD5A13">
        <w:rPr>
          <w:sz w:val="20"/>
        </w:rPr>
        <w:tab/>
      </w:r>
      <w:r w:rsidRPr="00DD5A13">
        <w:rPr>
          <w:sz w:val="20"/>
        </w:rPr>
        <w:tab/>
      </w:r>
      <w:r w:rsidRPr="00DD5A13">
        <w:rPr>
          <w:sz w:val="20"/>
        </w:rPr>
        <w:tab/>
      </w:r>
      <w:r w:rsidRPr="00DD5A13">
        <w:rPr>
          <w:sz w:val="20"/>
        </w:rPr>
        <w:tab/>
      </w:r>
      <w:r w:rsidRPr="00DD5A13">
        <w:rPr>
          <w:sz w:val="20"/>
        </w:rPr>
        <w:tab/>
      </w:r>
      <w:r w:rsidR="00702ED1">
        <w:rPr>
          <w:sz w:val="20"/>
        </w:rPr>
        <w:t xml:space="preserve">              </w:t>
      </w:r>
      <w:r w:rsidRPr="00DD5A13">
        <w:rPr>
          <w:sz w:val="20"/>
        </w:rPr>
        <w:t>(Dzierżawca)</w:t>
      </w:r>
    </w:p>
    <w:p w:rsidR="00D83914" w:rsidRPr="00DD5A13" w:rsidRDefault="005B3540" w:rsidP="00D83914">
      <w:pPr>
        <w:jc w:val="both"/>
        <w:rPr>
          <w:sz w:val="20"/>
        </w:rPr>
      </w:pPr>
      <w:r>
        <w:rPr>
          <w:sz w:val="20"/>
        </w:rPr>
        <w:t xml:space="preserve">      TARGOWISKA Sp. z o.o.</w:t>
      </w:r>
    </w:p>
    <w:p w:rsidR="00AD7DB2" w:rsidRPr="00DD5A13" w:rsidRDefault="003E4787" w:rsidP="00D83914">
      <w:pPr>
        <w:jc w:val="both"/>
        <w:rPr>
          <w:sz w:val="20"/>
        </w:rPr>
      </w:pPr>
    </w:p>
    <w:sectPr w:rsidR="00AD7DB2" w:rsidRPr="00DD5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liana Jakielczyk">
    <w15:presenceInfo w15:providerId="None" w15:userId="Liliana Jakielczy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14"/>
    <w:rsid w:val="00065C45"/>
    <w:rsid w:val="000E1A97"/>
    <w:rsid w:val="001D4AF0"/>
    <w:rsid w:val="001D740C"/>
    <w:rsid w:val="001F5876"/>
    <w:rsid w:val="003E4787"/>
    <w:rsid w:val="003F0760"/>
    <w:rsid w:val="004C2D27"/>
    <w:rsid w:val="005319D9"/>
    <w:rsid w:val="005B3540"/>
    <w:rsid w:val="00702ED1"/>
    <w:rsid w:val="00A77AC5"/>
    <w:rsid w:val="00C02458"/>
    <w:rsid w:val="00D83914"/>
    <w:rsid w:val="00DD5A13"/>
    <w:rsid w:val="00F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</dc:creator>
  <cp:lastModifiedBy>Lidia Bzdenga-Antoniewicz</cp:lastModifiedBy>
  <cp:revision>2</cp:revision>
  <cp:lastPrinted>2015-10-16T08:26:00Z</cp:lastPrinted>
  <dcterms:created xsi:type="dcterms:W3CDTF">2016-09-20T10:35:00Z</dcterms:created>
  <dcterms:modified xsi:type="dcterms:W3CDTF">2016-09-20T10:35:00Z</dcterms:modified>
</cp:coreProperties>
</file>