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E68EB" w14:textId="77777777" w:rsidR="00F41502" w:rsidRDefault="00F41502" w:rsidP="00F41502">
      <w:pPr>
        <w:spacing w:after="0" w:line="240" w:lineRule="auto"/>
        <w:ind w:left="2410" w:right="130" w:hanging="2410"/>
        <w:jc w:val="center"/>
        <w:rPr>
          <w:rFonts w:ascii="Arial" w:hAnsi="Arial" w:cs="Arial"/>
          <w:b/>
        </w:rPr>
      </w:pPr>
      <w:r>
        <w:rPr>
          <w:rFonts w:ascii="Arial" w:hAnsi="Arial" w:cs="Arial"/>
          <w:b/>
        </w:rPr>
        <w:t>REGULAMIN</w:t>
      </w:r>
    </w:p>
    <w:p w14:paraId="576BBB2A" w14:textId="3B810CF3" w:rsidR="00F41502" w:rsidRDefault="00F41502" w:rsidP="00F41502">
      <w:pPr>
        <w:spacing w:after="0" w:line="240" w:lineRule="auto"/>
        <w:ind w:left="2410" w:right="130" w:hanging="2410"/>
        <w:jc w:val="center"/>
        <w:rPr>
          <w:rFonts w:ascii="Arial" w:hAnsi="Arial" w:cs="Arial"/>
          <w:sz w:val="22"/>
        </w:rPr>
      </w:pPr>
      <w:r>
        <w:rPr>
          <w:rFonts w:ascii="Arial" w:hAnsi="Arial" w:cs="Arial"/>
          <w:b/>
        </w:rPr>
        <w:t xml:space="preserve">Jarmarku </w:t>
      </w:r>
      <w:r>
        <w:rPr>
          <w:rFonts w:ascii="Arial" w:hAnsi="Arial" w:cs="Arial"/>
          <w:b/>
        </w:rPr>
        <w:t>Świętojańskiego</w:t>
      </w:r>
      <w:r>
        <w:rPr>
          <w:rFonts w:ascii="Arial" w:hAnsi="Arial" w:cs="Arial"/>
          <w:b/>
        </w:rPr>
        <w:t xml:space="preserve"> 2022</w:t>
      </w:r>
    </w:p>
    <w:p w14:paraId="5AF81226" w14:textId="77777777" w:rsidR="00F41502" w:rsidRDefault="00F41502" w:rsidP="00F41502">
      <w:pPr>
        <w:spacing w:after="0" w:line="240" w:lineRule="auto"/>
        <w:ind w:left="2410" w:right="130" w:hanging="2410"/>
        <w:jc w:val="center"/>
        <w:rPr>
          <w:rFonts w:ascii="Arial" w:hAnsi="Arial" w:cs="Arial"/>
          <w:b/>
          <w:sz w:val="28"/>
        </w:rPr>
      </w:pPr>
      <w:r>
        <w:rPr>
          <w:rFonts w:ascii="Arial" w:hAnsi="Arial" w:cs="Arial"/>
          <w:b/>
          <w:sz w:val="28"/>
        </w:rPr>
        <w:t xml:space="preserve">Poznań, Plac Wolności </w:t>
      </w:r>
    </w:p>
    <w:p w14:paraId="79DD181D" w14:textId="59B8D392" w:rsidR="00F41502" w:rsidRDefault="00F41502" w:rsidP="00F41502">
      <w:pPr>
        <w:spacing w:after="0" w:line="240" w:lineRule="auto"/>
        <w:ind w:left="2410" w:right="130" w:hanging="2410"/>
        <w:jc w:val="center"/>
        <w:rPr>
          <w:rFonts w:ascii="Arial" w:hAnsi="Arial" w:cs="Arial"/>
          <w:sz w:val="22"/>
        </w:rPr>
      </w:pPr>
      <w:r>
        <w:rPr>
          <w:rFonts w:ascii="Arial" w:hAnsi="Arial" w:cs="Arial"/>
          <w:b/>
        </w:rPr>
        <w:t>27 maja-05 czerwca</w:t>
      </w:r>
      <w:r>
        <w:rPr>
          <w:rFonts w:ascii="Arial" w:hAnsi="Arial" w:cs="Arial"/>
          <w:b/>
        </w:rPr>
        <w:t xml:space="preserve"> 2022r.</w:t>
      </w:r>
    </w:p>
    <w:p w14:paraId="31F30859" w14:textId="77777777" w:rsidR="00F41502" w:rsidRDefault="00F41502" w:rsidP="00F41502">
      <w:pPr>
        <w:spacing w:after="142" w:line="254" w:lineRule="auto"/>
        <w:ind w:left="0" w:right="494" w:firstLine="0"/>
        <w:jc w:val="center"/>
        <w:rPr>
          <w:rFonts w:ascii="Arial" w:hAnsi="Arial" w:cs="Arial"/>
          <w:sz w:val="22"/>
        </w:rPr>
      </w:pPr>
      <w:r>
        <w:rPr>
          <w:rFonts w:ascii="Arial" w:hAnsi="Arial" w:cs="Arial"/>
          <w:b/>
        </w:rPr>
        <w:t xml:space="preserve"> </w:t>
      </w:r>
    </w:p>
    <w:p w14:paraId="539402E4" w14:textId="3942B997" w:rsidR="00F41502" w:rsidRDefault="00F41502" w:rsidP="00F41502">
      <w:pPr>
        <w:spacing w:after="0" w:line="240" w:lineRule="auto"/>
        <w:ind w:left="0" w:right="130" w:firstLine="0"/>
        <w:jc w:val="both"/>
        <w:rPr>
          <w:rFonts w:ascii="Arial" w:hAnsi="Arial" w:cs="Arial"/>
          <w:sz w:val="20"/>
        </w:rPr>
      </w:pPr>
      <w:r>
        <w:rPr>
          <w:rFonts w:ascii="Arial" w:hAnsi="Arial" w:cs="Arial"/>
          <w:sz w:val="22"/>
        </w:rPr>
        <w:t xml:space="preserve">Organizatorem Jarmarku </w:t>
      </w:r>
      <w:r>
        <w:rPr>
          <w:rFonts w:ascii="Arial" w:hAnsi="Arial" w:cs="Arial"/>
          <w:sz w:val="22"/>
        </w:rPr>
        <w:t>Świętojańskiego</w:t>
      </w:r>
      <w:r>
        <w:rPr>
          <w:rFonts w:ascii="Arial" w:hAnsi="Arial" w:cs="Arial"/>
          <w:sz w:val="22"/>
        </w:rPr>
        <w:t xml:space="preserve"> 2022</w:t>
      </w:r>
      <w:r>
        <w:rPr>
          <w:rFonts w:ascii="Arial" w:hAnsi="Arial" w:cs="Arial"/>
          <w:sz w:val="20"/>
        </w:rPr>
        <w:t xml:space="preserve"> </w:t>
      </w:r>
      <w:r>
        <w:rPr>
          <w:rFonts w:ascii="Arial" w:hAnsi="Arial" w:cs="Arial"/>
          <w:sz w:val="22"/>
        </w:rPr>
        <w:t xml:space="preserve">odbywającego się na </w:t>
      </w:r>
      <w:r>
        <w:rPr>
          <w:rFonts w:ascii="Arial" w:hAnsi="Arial" w:cs="Arial"/>
          <w:sz w:val="22"/>
        </w:rPr>
        <w:t>Placu Wolności</w:t>
      </w:r>
      <w:r>
        <w:rPr>
          <w:rFonts w:ascii="Arial" w:hAnsi="Arial" w:cs="Arial"/>
          <w:sz w:val="22"/>
        </w:rPr>
        <w:t xml:space="preserve"> w Poznaniu jest Spółka „Targowiska” Sp. z o. o z siedzibą w Poznaniu przy ulicy Góreckiej 104 (zwana dalej </w:t>
      </w:r>
      <w:r>
        <w:rPr>
          <w:rFonts w:ascii="Arial" w:hAnsi="Arial" w:cs="Arial"/>
          <w:b/>
          <w:sz w:val="22"/>
        </w:rPr>
        <w:t>„Spółką”</w:t>
      </w:r>
      <w:r>
        <w:rPr>
          <w:rFonts w:ascii="Arial" w:hAnsi="Arial" w:cs="Arial"/>
          <w:sz w:val="22"/>
        </w:rPr>
        <w:t xml:space="preserve">). </w:t>
      </w:r>
    </w:p>
    <w:p w14:paraId="703FC662" w14:textId="77777777" w:rsidR="00F41502" w:rsidRDefault="00F41502" w:rsidP="00F41502">
      <w:pPr>
        <w:jc w:val="both"/>
        <w:rPr>
          <w:sz w:val="22"/>
        </w:rPr>
      </w:pPr>
    </w:p>
    <w:p w14:paraId="59AA8A79" w14:textId="77777777" w:rsidR="00F41502" w:rsidRDefault="00F41502" w:rsidP="00F41502">
      <w:pPr>
        <w:pStyle w:val="Nagwek1"/>
        <w:ind w:left="-5" w:right="-2"/>
        <w:jc w:val="center"/>
        <w:rPr>
          <w:rFonts w:ascii="Arial" w:hAnsi="Arial" w:cs="Arial"/>
          <w:sz w:val="22"/>
        </w:rPr>
      </w:pPr>
      <w:r>
        <w:rPr>
          <w:rFonts w:ascii="Arial" w:hAnsi="Arial" w:cs="Arial"/>
          <w:sz w:val="22"/>
        </w:rPr>
        <w:t>§ 1.</w:t>
      </w:r>
    </w:p>
    <w:p w14:paraId="7E8F1AF2" w14:textId="77777777" w:rsidR="00F41502" w:rsidRDefault="00F41502" w:rsidP="00F41502">
      <w:pPr>
        <w:pStyle w:val="Nagwek1"/>
        <w:ind w:left="-5" w:right="-2"/>
        <w:jc w:val="center"/>
        <w:rPr>
          <w:rFonts w:ascii="Arial" w:hAnsi="Arial" w:cs="Arial"/>
          <w:b w:val="0"/>
          <w:sz w:val="22"/>
        </w:rPr>
      </w:pPr>
      <w:r>
        <w:rPr>
          <w:rFonts w:ascii="Arial" w:hAnsi="Arial" w:cs="Arial"/>
          <w:sz w:val="22"/>
        </w:rPr>
        <w:t>Czas trwania Jarmarku</w:t>
      </w:r>
    </w:p>
    <w:p w14:paraId="5309B1B2" w14:textId="77777777" w:rsidR="00F41502" w:rsidRDefault="00F41502" w:rsidP="00F41502">
      <w:pPr>
        <w:rPr>
          <w:sz w:val="22"/>
        </w:rPr>
      </w:pPr>
    </w:p>
    <w:p w14:paraId="35F2D634" w14:textId="4E9B7AB8" w:rsidR="00F41502" w:rsidRDefault="00F41502" w:rsidP="00F41502">
      <w:pPr>
        <w:spacing w:after="194"/>
        <w:ind w:left="-5" w:right="560"/>
        <w:jc w:val="both"/>
        <w:rPr>
          <w:rFonts w:ascii="Arial" w:hAnsi="Arial" w:cs="Arial"/>
          <w:sz w:val="22"/>
        </w:rPr>
      </w:pPr>
      <w:r>
        <w:rPr>
          <w:rFonts w:ascii="Arial" w:hAnsi="Arial" w:cs="Arial"/>
          <w:sz w:val="22"/>
        </w:rPr>
        <w:t xml:space="preserve">Jarmark </w:t>
      </w:r>
      <w:r>
        <w:rPr>
          <w:rFonts w:ascii="Arial" w:hAnsi="Arial" w:cs="Arial"/>
          <w:sz w:val="22"/>
        </w:rPr>
        <w:t>Świętojański</w:t>
      </w:r>
      <w:r>
        <w:rPr>
          <w:rFonts w:ascii="Arial" w:hAnsi="Arial" w:cs="Arial"/>
          <w:sz w:val="22"/>
        </w:rPr>
        <w:t xml:space="preserve"> 2022</w:t>
      </w:r>
      <w:r>
        <w:rPr>
          <w:rFonts w:ascii="Arial" w:hAnsi="Arial" w:cs="Arial"/>
          <w:sz w:val="20"/>
        </w:rPr>
        <w:t xml:space="preserve"> </w:t>
      </w:r>
      <w:r>
        <w:rPr>
          <w:rFonts w:ascii="Arial" w:hAnsi="Arial" w:cs="Arial"/>
          <w:sz w:val="22"/>
        </w:rPr>
        <w:t xml:space="preserve">rozpoczyna się w dniu </w:t>
      </w:r>
      <w:r>
        <w:rPr>
          <w:rFonts w:ascii="Arial" w:hAnsi="Arial" w:cs="Arial"/>
          <w:sz w:val="22"/>
        </w:rPr>
        <w:t>27 maja</w:t>
      </w:r>
      <w:r>
        <w:rPr>
          <w:rFonts w:ascii="Arial" w:hAnsi="Arial" w:cs="Arial"/>
          <w:sz w:val="22"/>
        </w:rPr>
        <w:t xml:space="preserve"> 2022r. o godzinie 11:00 i trwać będzie do dnia </w:t>
      </w:r>
      <w:r>
        <w:rPr>
          <w:rFonts w:ascii="Arial" w:hAnsi="Arial" w:cs="Arial"/>
          <w:sz w:val="22"/>
        </w:rPr>
        <w:t>05 czerwca</w:t>
      </w:r>
      <w:r>
        <w:rPr>
          <w:rFonts w:ascii="Arial" w:hAnsi="Arial" w:cs="Arial"/>
          <w:sz w:val="22"/>
        </w:rPr>
        <w:t xml:space="preserve"> 2022r.  do godz. </w:t>
      </w:r>
      <w:r>
        <w:rPr>
          <w:rFonts w:ascii="Arial" w:hAnsi="Arial" w:cs="Arial"/>
          <w:sz w:val="22"/>
        </w:rPr>
        <w:t>20</w:t>
      </w:r>
      <w:r>
        <w:rPr>
          <w:rFonts w:ascii="Arial" w:hAnsi="Arial" w:cs="Arial"/>
          <w:sz w:val="22"/>
        </w:rPr>
        <w:t>.00.</w:t>
      </w:r>
    </w:p>
    <w:p w14:paraId="401048E1" w14:textId="77777777" w:rsidR="00F41502" w:rsidRDefault="00F41502" w:rsidP="00F41502">
      <w:pPr>
        <w:spacing w:after="0" w:line="240" w:lineRule="auto"/>
        <w:ind w:left="-6" w:right="0" w:hanging="11"/>
        <w:jc w:val="center"/>
        <w:rPr>
          <w:rFonts w:ascii="Arial" w:hAnsi="Arial" w:cs="Arial"/>
          <w:b/>
          <w:sz w:val="22"/>
        </w:rPr>
      </w:pPr>
      <w:r>
        <w:rPr>
          <w:rFonts w:ascii="Arial" w:hAnsi="Arial" w:cs="Arial"/>
          <w:b/>
          <w:sz w:val="22"/>
        </w:rPr>
        <w:t xml:space="preserve">§ 2. </w:t>
      </w:r>
    </w:p>
    <w:p w14:paraId="4BC8BE39" w14:textId="77777777" w:rsidR="00F41502" w:rsidRDefault="00F41502" w:rsidP="00F41502">
      <w:pPr>
        <w:spacing w:after="0" w:line="240" w:lineRule="auto"/>
        <w:ind w:left="-6" w:right="0" w:hanging="11"/>
        <w:jc w:val="center"/>
        <w:rPr>
          <w:rFonts w:ascii="Arial" w:hAnsi="Arial" w:cs="Arial"/>
          <w:b/>
          <w:sz w:val="22"/>
        </w:rPr>
      </w:pPr>
      <w:r>
        <w:rPr>
          <w:rFonts w:ascii="Arial" w:hAnsi="Arial" w:cs="Arial"/>
          <w:b/>
          <w:sz w:val="22"/>
        </w:rPr>
        <w:t xml:space="preserve">Godziny </w:t>
      </w:r>
      <w:proofErr w:type="gramStart"/>
      <w:r>
        <w:rPr>
          <w:rFonts w:ascii="Arial" w:hAnsi="Arial" w:cs="Arial"/>
          <w:b/>
          <w:sz w:val="22"/>
        </w:rPr>
        <w:t>prowadzenia  działalności</w:t>
      </w:r>
      <w:proofErr w:type="gramEnd"/>
      <w:r>
        <w:rPr>
          <w:rFonts w:ascii="Arial" w:hAnsi="Arial" w:cs="Arial"/>
          <w:b/>
          <w:sz w:val="22"/>
        </w:rPr>
        <w:t xml:space="preserve"> handlowej </w:t>
      </w:r>
    </w:p>
    <w:p w14:paraId="6F366C6B" w14:textId="77777777" w:rsidR="00F41502" w:rsidRDefault="00F41502" w:rsidP="00F41502">
      <w:pPr>
        <w:spacing w:after="0" w:line="240" w:lineRule="auto"/>
        <w:ind w:left="-6" w:right="0" w:hanging="11"/>
        <w:jc w:val="center"/>
        <w:rPr>
          <w:rFonts w:ascii="Arial" w:hAnsi="Arial" w:cs="Arial"/>
          <w:b/>
          <w:sz w:val="22"/>
        </w:rPr>
      </w:pPr>
    </w:p>
    <w:p w14:paraId="15EA2B4D" w14:textId="0F1F0FE8" w:rsidR="00F41502" w:rsidRDefault="00F41502" w:rsidP="00F41502">
      <w:pPr>
        <w:spacing w:after="0" w:line="240" w:lineRule="auto"/>
        <w:ind w:left="-6" w:right="0" w:hanging="11"/>
        <w:jc w:val="both"/>
        <w:rPr>
          <w:rFonts w:ascii="Arial" w:hAnsi="Arial" w:cs="Arial"/>
          <w:sz w:val="22"/>
        </w:rPr>
      </w:pPr>
      <w:r>
        <w:rPr>
          <w:rFonts w:ascii="Arial" w:hAnsi="Arial" w:cs="Arial"/>
          <w:sz w:val="22"/>
        </w:rPr>
        <w:t xml:space="preserve">Działalność handlowa prowadzona jest podczas Jarmarku </w:t>
      </w:r>
      <w:r>
        <w:rPr>
          <w:rFonts w:ascii="Arial" w:hAnsi="Arial" w:cs="Arial"/>
          <w:sz w:val="22"/>
        </w:rPr>
        <w:t>Świętojańskiego</w:t>
      </w:r>
      <w:r>
        <w:rPr>
          <w:rFonts w:ascii="Arial" w:hAnsi="Arial" w:cs="Arial"/>
          <w:sz w:val="22"/>
        </w:rPr>
        <w:t xml:space="preserve"> 2022</w:t>
      </w:r>
      <w:r>
        <w:rPr>
          <w:rFonts w:ascii="Arial" w:hAnsi="Arial" w:cs="Arial"/>
          <w:sz w:val="20"/>
        </w:rPr>
        <w:t xml:space="preserve"> </w:t>
      </w:r>
      <w:r>
        <w:rPr>
          <w:rFonts w:ascii="Arial" w:hAnsi="Arial" w:cs="Arial"/>
          <w:sz w:val="22"/>
        </w:rPr>
        <w:t>codziennie w godzinach od 1</w:t>
      </w:r>
      <w:r>
        <w:rPr>
          <w:rFonts w:ascii="Arial" w:hAnsi="Arial" w:cs="Arial"/>
          <w:sz w:val="22"/>
        </w:rPr>
        <w:t>1</w:t>
      </w:r>
      <w:r>
        <w:rPr>
          <w:rFonts w:ascii="Arial" w:hAnsi="Arial" w:cs="Arial"/>
          <w:sz w:val="22"/>
        </w:rPr>
        <w:t xml:space="preserve">:00 do </w:t>
      </w:r>
      <w:r>
        <w:rPr>
          <w:rFonts w:ascii="Arial" w:hAnsi="Arial" w:cs="Arial"/>
          <w:sz w:val="22"/>
        </w:rPr>
        <w:t>21</w:t>
      </w:r>
      <w:r>
        <w:rPr>
          <w:rFonts w:ascii="Arial" w:hAnsi="Arial" w:cs="Arial"/>
          <w:sz w:val="22"/>
        </w:rPr>
        <w:t>:00.</w:t>
      </w:r>
    </w:p>
    <w:p w14:paraId="538BE823" w14:textId="77777777" w:rsidR="00F41502" w:rsidRDefault="00F41502" w:rsidP="00F41502">
      <w:pPr>
        <w:pStyle w:val="Nagwek1"/>
        <w:tabs>
          <w:tab w:val="left" w:pos="7655"/>
        </w:tabs>
        <w:ind w:left="-5" w:right="-2"/>
        <w:jc w:val="center"/>
        <w:rPr>
          <w:rFonts w:ascii="Arial" w:hAnsi="Arial" w:cs="Arial"/>
          <w:sz w:val="22"/>
        </w:rPr>
      </w:pPr>
      <w:r>
        <w:rPr>
          <w:rFonts w:ascii="Arial" w:hAnsi="Arial" w:cs="Arial"/>
          <w:sz w:val="22"/>
        </w:rPr>
        <w:t xml:space="preserve">§ 3. </w:t>
      </w:r>
    </w:p>
    <w:p w14:paraId="39556546" w14:textId="77777777" w:rsidR="00F41502" w:rsidRDefault="00F41502" w:rsidP="00F41502">
      <w:pPr>
        <w:pStyle w:val="Nagwek1"/>
        <w:tabs>
          <w:tab w:val="left" w:pos="7655"/>
        </w:tabs>
        <w:ind w:left="-5" w:right="-2"/>
        <w:jc w:val="center"/>
        <w:rPr>
          <w:rFonts w:ascii="Arial" w:hAnsi="Arial" w:cs="Arial"/>
          <w:sz w:val="22"/>
        </w:rPr>
      </w:pPr>
      <w:r>
        <w:rPr>
          <w:rFonts w:ascii="Arial" w:hAnsi="Arial" w:cs="Arial"/>
          <w:sz w:val="22"/>
        </w:rPr>
        <w:t>Zgłoszenia</w:t>
      </w:r>
    </w:p>
    <w:p w14:paraId="1C1B111D" w14:textId="77777777" w:rsidR="00F41502" w:rsidRDefault="00F41502" w:rsidP="00F41502">
      <w:pPr>
        <w:rPr>
          <w:sz w:val="22"/>
        </w:rPr>
      </w:pPr>
    </w:p>
    <w:p w14:paraId="556C417A" w14:textId="35B1EE5B" w:rsidR="00F41502" w:rsidRDefault="00F41502" w:rsidP="00F41502">
      <w:pPr>
        <w:pStyle w:val="Akapitzlist"/>
        <w:numPr>
          <w:ilvl w:val="0"/>
          <w:numId w:val="1"/>
        </w:numPr>
        <w:spacing w:after="0" w:line="240" w:lineRule="auto"/>
        <w:ind w:right="561"/>
        <w:jc w:val="both"/>
        <w:rPr>
          <w:rFonts w:ascii="Arial" w:hAnsi="Arial" w:cs="Arial"/>
          <w:sz w:val="22"/>
        </w:rPr>
      </w:pPr>
      <w:r>
        <w:rPr>
          <w:rFonts w:ascii="Arial" w:hAnsi="Arial" w:cs="Arial"/>
          <w:sz w:val="22"/>
        </w:rPr>
        <w:t>Zgłoszenia udziału przyjmowane są na formularzu zamówienia dostępnym na stronie internetowej</w:t>
      </w:r>
      <w:hyperlink w:history="1">
        <w:r w:rsidRPr="00EB558B">
          <w:rPr>
            <w:rStyle w:val="Hipercze"/>
            <w:rFonts w:ascii="Arial" w:hAnsi="Arial" w:cs="Arial"/>
            <w:sz w:val="22"/>
          </w:rPr>
          <w:t xml:space="preserve"> </w:t>
        </w:r>
      </w:hyperlink>
      <w:r>
        <w:rPr>
          <w:rFonts w:ascii="Arial" w:hAnsi="Arial" w:cs="Arial"/>
          <w:sz w:val="22"/>
        </w:rPr>
        <w:t xml:space="preserve"> Spółki </w:t>
      </w:r>
      <w:hyperlink r:id="rId5" w:history="1">
        <w:r>
          <w:rPr>
            <w:rStyle w:val="Hipercze"/>
            <w:rFonts w:ascii="Arial" w:hAnsi="Arial" w:cs="Arial"/>
            <w:sz w:val="22"/>
          </w:rPr>
          <w:t>www.targowiska.com.pl</w:t>
        </w:r>
      </w:hyperlink>
      <w:r>
        <w:rPr>
          <w:rFonts w:ascii="Arial" w:hAnsi="Arial" w:cs="Arial"/>
          <w:sz w:val="22"/>
        </w:rPr>
        <w:t xml:space="preserve"> </w:t>
      </w:r>
    </w:p>
    <w:p w14:paraId="3518CB26" w14:textId="136DBA2F" w:rsidR="00F41502" w:rsidRDefault="00F41502" w:rsidP="00F41502">
      <w:pPr>
        <w:pStyle w:val="Akapitzlist"/>
        <w:numPr>
          <w:ilvl w:val="0"/>
          <w:numId w:val="1"/>
        </w:numPr>
        <w:tabs>
          <w:tab w:val="left" w:pos="10065"/>
        </w:tabs>
        <w:spacing w:after="0" w:line="240" w:lineRule="auto"/>
        <w:ind w:right="561"/>
        <w:jc w:val="both"/>
        <w:rPr>
          <w:rFonts w:ascii="Arial" w:hAnsi="Arial" w:cs="Arial"/>
          <w:sz w:val="22"/>
        </w:rPr>
      </w:pPr>
      <w:r>
        <w:rPr>
          <w:rFonts w:ascii="Arial" w:hAnsi="Arial" w:cs="Arial"/>
          <w:sz w:val="22"/>
        </w:rPr>
        <w:t xml:space="preserve">Wypełniony czytelnie formularz należy podpisać, zeskanować i przesłać na adres poczty </w:t>
      </w:r>
      <w:proofErr w:type="gramStart"/>
      <w:r>
        <w:rPr>
          <w:rFonts w:ascii="Arial" w:hAnsi="Arial" w:cs="Arial"/>
          <w:sz w:val="22"/>
        </w:rPr>
        <w:t>elektronicznej  Spółki</w:t>
      </w:r>
      <w:proofErr w:type="gramEnd"/>
      <w:r>
        <w:rPr>
          <w:rFonts w:ascii="Arial" w:hAnsi="Arial" w:cs="Arial"/>
          <w:sz w:val="22"/>
        </w:rPr>
        <w:t xml:space="preserve">: </w:t>
      </w:r>
      <w:hyperlink r:id="rId6" w:history="1">
        <w:r>
          <w:rPr>
            <w:rStyle w:val="Hipercze"/>
            <w:rFonts w:ascii="Arial" w:hAnsi="Arial" w:cs="Arial"/>
            <w:sz w:val="22"/>
          </w:rPr>
          <w:t>biuro@targowiska.com.pl</w:t>
        </w:r>
      </w:hyperlink>
      <w:r>
        <w:rPr>
          <w:rFonts w:ascii="Arial" w:hAnsi="Arial" w:cs="Arial"/>
          <w:sz w:val="22"/>
        </w:rPr>
        <w:t xml:space="preserve"> lub złożyć osobiście w siedzibie  Spółki  w nieprzekraczalnym terminie do dnia </w:t>
      </w:r>
      <w:r>
        <w:rPr>
          <w:rFonts w:ascii="Arial" w:hAnsi="Arial" w:cs="Arial"/>
          <w:b/>
          <w:bCs/>
          <w:sz w:val="22"/>
        </w:rPr>
        <w:t>23 maja</w:t>
      </w:r>
      <w:r>
        <w:rPr>
          <w:rFonts w:ascii="Arial" w:hAnsi="Arial" w:cs="Arial"/>
          <w:b/>
          <w:sz w:val="22"/>
        </w:rPr>
        <w:t xml:space="preserve"> 2022r.</w:t>
      </w:r>
      <w:r>
        <w:rPr>
          <w:rFonts w:ascii="Arial" w:hAnsi="Arial" w:cs="Arial"/>
          <w:sz w:val="22"/>
        </w:rPr>
        <w:t xml:space="preserve"> </w:t>
      </w:r>
    </w:p>
    <w:p w14:paraId="133644E1" w14:textId="77777777" w:rsidR="00F41502" w:rsidRDefault="00F41502" w:rsidP="00F41502">
      <w:pPr>
        <w:pStyle w:val="Nagwek1"/>
        <w:ind w:left="0" w:right="-2" w:firstLine="0"/>
        <w:rPr>
          <w:rFonts w:ascii="Arial" w:hAnsi="Arial" w:cs="Arial"/>
          <w:color w:val="auto"/>
          <w:sz w:val="22"/>
        </w:rPr>
      </w:pPr>
    </w:p>
    <w:p w14:paraId="23FD1793" w14:textId="77777777" w:rsidR="00F41502" w:rsidRDefault="00F41502" w:rsidP="00F41502">
      <w:pPr>
        <w:pStyle w:val="Nagwek1"/>
        <w:ind w:left="-5" w:right="-2"/>
        <w:jc w:val="center"/>
        <w:rPr>
          <w:rFonts w:ascii="Arial" w:hAnsi="Arial" w:cs="Arial"/>
          <w:sz w:val="22"/>
        </w:rPr>
      </w:pPr>
    </w:p>
    <w:p w14:paraId="3F7E1FD8" w14:textId="77777777" w:rsidR="00F41502" w:rsidRDefault="00F41502" w:rsidP="00F41502">
      <w:pPr>
        <w:pStyle w:val="Nagwek1"/>
        <w:ind w:left="-5" w:right="-2"/>
        <w:jc w:val="center"/>
        <w:rPr>
          <w:rFonts w:ascii="Arial" w:hAnsi="Arial" w:cs="Arial"/>
          <w:sz w:val="22"/>
        </w:rPr>
      </w:pPr>
      <w:r>
        <w:rPr>
          <w:rFonts w:ascii="Arial" w:hAnsi="Arial" w:cs="Arial"/>
          <w:sz w:val="22"/>
        </w:rPr>
        <w:t>§4.</w:t>
      </w:r>
    </w:p>
    <w:p w14:paraId="64987935" w14:textId="77777777" w:rsidR="00F41502" w:rsidRDefault="00F41502" w:rsidP="00F41502">
      <w:pPr>
        <w:pStyle w:val="Nagwek1"/>
        <w:ind w:left="-5" w:right="-2"/>
        <w:jc w:val="center"/>
        <w:rPr>
          <w:rFonts w:ascii="Arial" w:hAnsi="Arial" w:cs="Arial"/>
          <w:sz w:val="22"/>
        </w:rPr>
      </w:pPr>
      <w:r>
        <w:rPr>
          <w:rFonts w:ascii="Arial" w:hAnsi="Arial" w:cs="Arial"/>
          <w:sz w:val="22"/>
        </w:rPr>
        <w:t>Warunki uczestnictwa</w:t>
      </w:r>
    </w:p>
    <w:p w14:paraId="486EDAFE" w14:textId="77777777" w:rsidR="00F41502" w:rsidRDefault="00F41502" w:rsidP="00F41502">
      <w:pPr>
        <w:rPr>
          <w:sz w:val="22"/>
        </w:rPr>
      </w:pPr>
    </w:p>
    <w:p w14:paraId="5FD41BF6" w14:textId="738C46BB" w:rsidR="00F41502" w:rsidRDefault="00F41502" w:rsidP="00F41502">
      <w:pPr>
        <w:pStyle w:val="Akapitzlist"/>
        <w:numPr>
          <w:ilvl w:val="0"/>
          <w:numId w:val="2"/>
        </w:numPr>
        <w:ind w:right="560"/>
        <w:jc w:val="both"/>
        <w:rPr>
          <w:rFonts w:ascii="Arial" w:hAnsi="Arial" w:cs="Arial"/>
          <w:sz w:val="22"/>
        </w:rPr>
      </w:pPr>
      <w:r>
        <w:rPr>
          <w:rFonts w:ascii="Arial" w:hAnsi="Arial" w:cs="Arial"/>
          <w:sz w:val="22"/>
        </w:rPr>
        <w:t xml:space="preserve">Warunkiem udziału w Jarmarku </w:t>
      </w:r>
      <w:r>
        <w:rPr>
          <w:rFonts w:ascii="Arial" w:hAnsi="Arial" w:cs="Arial"/>
          <w:sz w:val="22"/>
        </w:rPr>
        <w:t>Świętojański</w:t>
      </w:r>
      <w:r>
        <w:rPr>
          <w:rFonts w:ascii="Arial" w:hAnsi="Arial" w:cs="Arial"/>
          <w:sz w:val="22"/>
        </w:rPr>
        <w:t xml:space="preserve">m jest zatwierdzenie przez Spółkę </w:t>
      </w:r>
      <w:r>
        <w:rPr>
          <w:rFonts w:ascii="Arial" w:hAnsi="Arial" w:cs="Arial"/>
          <w:i/>
          <w:sz w:val="22"/>
        </w:rPr>
        <w:t>Zgłoszenia Udziału</w:t>
      </w:r>
      <w:r>
        <w:rPr>
          <w:rFonts w:ascii="Arial" w:hAnsi="Arial" w:cs="Arial"/>
          <w:sz w:val="22"/>
        </w:rPr>
        <w:t xml:space="preserve"> oraz uregulowanie </w:t>
      </w:r>
      <w:r>
        <w:rPr>
          <w:rFonts w:ascii="Arial" w:hAnsi="Arial" w:cs="Arial"/>
          <w:b/>
          <w:sz w:val="22"/>
        </w:rPr>
        <w:t>w terminie i pełnej wysokości opłaty za wynajem</w:t>
      </w:r>
      <w:r>
        <w:rPr>
          <w:rFonts w:ascii="Arial" w:hAnsi="Arial" w:cs="Arial"/>
          <w:sz w:val="22"/>
        </w:rPr>
        <w:t xml:space="preserve">, określonej w Umowie najmu. Umowa najmu i faktura zostaną przesłane do Uczestnika na podany w </w:t>
      </w:r>
      <w:r>
        <w:rPr>
          <w:rFonts w:ascii="Arial" w:hAnsi="Arial" w:cs="Arial"/>
          <w:i/>
          <w:sz w:val="22"/>
        </w:rPr>
        <w:t>Zgłoszeniu udziału</w:t>
      </w:r>
      <w:r>
        <w:rPr>
          <w:rFonts w:ascii="Arial" w:hAnsi="Arial" w:cs="Arial"/>
          <w:sz w:val="22"/>
        </w:rPr>
        <w:t xml:space="preserve"> adres email. </w:t>
      </w:r>
    </w:p>
    <w:p w14:paraId="67419677" w14:textId="0705CBAB" w:rsidR="00F41502" w:rsidRDefault="00F41502" w:rsidP="00F41502">
      <w:pPr>
        <w:numPr>
          <w:ilvl w:val="0"/>
          <w:numId w:val="2"/>
        </w:numPr>
        <w:ind w:left="709" w:right="560"/>
        <w:jc w:val="both"/>
        <w:rPr>
          <w:rFonts w:ascii="Arial" w:hAnsi="Arial" w:cs="Arial"/>
          <w:sz w:val="22"/>
        </w:rPr>
      </w:pPr>
      <w:r>
        <w:rPr>
          <w:rFonts w:ascii="Arial" w:hAnsi="Arial" w:cs="Arial"/>
          <w:sz w:val="22"/>
        </w:rPr>
        <w:t xml:space="preserve">Spółka </w:t>
      </w:r>
      <w:r>
        <w:rPr>
          <w:rFonts w:ascii="Arial" w:hAnsi="Arial" w:cs="Arial"/>
          <w:sz w:val="22"/>
          <w:u w:val="single"/>
        </w:rPr>
        <w:t>zastrzega sobie prawo</w:t>
      </w:r>
      <w:r>
        <w:rPr>
          <w:rFonts w:ascii="Arial" w:hAnsi="Arial" w:cs="Arial"/>
          <w:sz w:val="22"/>
        </w:rPr>
        <w:t xml:space="preserve"> </w:t>
      </w:r>
      <w:r>
        <w:rPr>
          <w:rFonts w:ascii="Arial" w:hAnsi="Arial" w:cs="Arial"/>
          <w:sz w:val="22"/>
        </w:rPr>
        <w:t>d</w:t>
      </w:r>
      <w:r>
        <w:rPr>
          <w:rFonts w:ascii="Arial" w:hAnsi="Arial" w:cs="Arial"/>
          <w:sz w:val="22"/>
        </w:rPr>
        <w:t xml:space="preserve">oboru Uczestników i ich zakwalifikowania do grupy cenowej określonej w formularzu </w:t>
      </w:r>
      <w:r>
        <w:rPr>
          <w:rFonts w:ascii="Arial" w:hAnsi="Arial" w:cs="Arial"/>
          <w:i/>
          <w:sz w:val="22"/>
        </w:rPr>
        <w:t>Zgłoszenia udziału</w:t>
      </w:r>
      <w:r>
        <w:rPr>
          <w:rFonts w:ascii="Arial" w:hAnsi="Arial" w:cs="Arial"/>
          <w:sz w:val="22"/>
        </w:rPr>
        <w:t xml:space="preserve"> </w:t>
      </w:r>
      <w:proofErr w:type="gramStart"/>
      <w:r>
        <w:rPr>
          <w:rFonts w:ascii="Arial" w:hAnsi="Arial" w:cs="Arial"/>
          <w:sz w:val="22"/>
        </w:rPr>
        <w:t>w  Jarmarku</w:t>
      </w:r>
      <w:proofErr w:type="gramEnd"/>
      <w:r>
        <w:rPr>
          <w:rFonts w:ascii="Arial" w:hAnsi="Arial" w:cs="Arial"/>
          <w:sz w:val="22"/>
        </w:rPr>
        <w:t xml:space="preserve"> </w:t>
      </w:r>
      <w:r>
        <w:rPr>
          <w:rFonts w:ascii="Arial" w:hAnsi="Arial" w:cs="Arial"/>
          <w:sz w:val="22"/>
        </w:rPr>
        <w:t>Świętojański</w:t>
      </w:r>
      <w:r>
        <w:rPr>
          <w:rFonts w:ascii="Arial" w:hAnsi="Arial" w:cs="Arial"/>
          <w:sz w:val="22"/>
        </w:rPr>
        <w:t>m.</w:t>
      </w:r>
    </w:p>
    <w:p w14:paraId="5A3634DC" w14:textId="14E64BBD" w:rsidR="00F41502" w:rsidRDefault="00F41502" w:rsidP="00F41502">
      <w:pPr>
        <w:numPr>
          <w:ilvl w:val="0"/>
          <w:numId w:val="2"/>
        </w:numPr>
        <w:ind w:left="709" w:right="560"/>
        <w:jc w:val="both"/>
        <w:rPr>
          <w:rFonts w:ascii="Arial" w:hAnsi="Arial" w:cs="Arial"/>
          <w:sz w:val="22"/>
          <w:u w:val="single"/>
        </w:rPr>
      </w:pPr>
      <w:r>
        <w:rPr>
          <w:rFonts w:ascii="Arial" w:hAnsi="Arial" w:cs="Arial"/>
          <w:sz w:val="22"/>
        </w:rPr>
        <w:t xml:space="preserve">Przydział lokalizacji stanowisk na Jarmarku </w:t>
      </w:r>
      <w:r>
        <w:rPr>
          <w:rFonts w:ascii="Arial" w:hAnsi="Arial" w:cs="Arial"/>
          <w:sz w:val="22"/>
        </w:rPr>
        <w:t>Świętojański</w:t>
      </w:r>
      <w:r>
        <w:rPr>
          <w:rFonts w:ascii="Arial" w:hAnsi="Arial" w:cs="Arial"/>
          <w:sz w:val="22"/>
        </w:rPr>
        <w:t xml:space="preserve"> 2022 następuje na podstawie kolejności nadesłanych zgłoszeń, zawierających wskazaną przez Uczestnika wybraną lokalizację stanowiska (numer stanowiska zgodny z załączoną do </w:t>
      </w:r>
      <w:r>
        <w:rPr>
          <w:rFonts w:ascii="Arial" w:hAnsi="Arial" w:cs="Arial"/>
          <w:i/>
          <w:sz w:val="22"/>
        </w:rPr>
        <w:t>Zgłoszenia udziału</w:t>
      </w:r>
      <w:r>
        <w:rPr>
          <w:rFonts w:ascii="Arial" w:hAnsi="Arial" w:cs="Arial"/>
          <w:sz w:val="22"/>
        </w:rPr>
        <w:t xml:space="preserve"> mapą), z </w:t>
      </w:r>
      <w:r>
        <w:rPr>
          <w:rFonts w:ascii="Arial" w:hAnsi="Arial" w:cs="Arial"/>
          <w:sz w:val="22"/>
          <w:u w:val="single"/>
        </w:rPr>
        <w:t>zastrzeżeniem prawa Spółki do jednostronnej zmiany proponowanej lokalizacji stanowiska.</w:t>
      </w:r>
    </w:p>
    <w:p w14:paraId="6C96CFC2" w14:textId="77777777" w:rsidR="00F41502" w:rsidRDefault="00F41502" w:rsidP="00F41502">
      <w:pPr>
        <w:numPr>
          <w:ilvl w:val="0"/>
          <w:numId w:val="2"/>
        </w:numPr>
        <w:ind w:left="709" w:right="560"/>
        <w:jc w:val="both"/>
        <w:rPr>
          <w:rFonts w:ascii="Arial" w:hAnsi="Arial" w:cs="Arial"/>
          <w:sz w:val="22"/>
        </w:rPr>
      </w:pPr>
      <w:r>
        <w:rPr>
          <w:rFonts w:ascii="Arial" w:hAnsi="Arial" w:cs="Arial"/>
          <w:sz w:val="22"/>
        </w:rPr>
        <w:t xml:space="preserve">Prowadzenie handlu z własnego stoiska handlowego Uczestnika wymaga akceptacji Spółki, wyrażonej na piśmie pod rygorem nieważności.  </w:t>
      </w:r>
    </w:p>
    <w:p w14:paraId="70AD3EA2" w14:textId="77777777" w:rsidR="00F41502" w:rsidRDefault="00F41502" w:rsidP="00F41502">
      <w:pPr>
        <w:numPr>
          <w:ilvl w:val="0"/>
          <w:numId w:val="2"/>
        </w:numPr>
        <w:ind w:left="709" w:right="560"/>
        <w:jc w:val="both"/>
        <w:rPr>
          <w:rFonts w:ascii="Arial" w:hAnsi="Arial" w:cs="Arial"/>
          <w:sz w:val="22"/>
        </w:rPr>
      </w:pPr>
      <w:r>
        <w:rPr>
          <w:rFonts w:ascii="Arial" w:hAnsi="Arial" w:cs="Arial"/>
          <w:sz w:val="22"/>
        </w:rPr>
        <w:t>Od Uczestników wymagany jest estetyczny wygląd każdego stoiska i jego utrzymanie przez cały okres trwania jarmarku.</w:t>
      </w:r>
    </w:p>
    <w:p w14:paraId="4148C21D" w14:textId="77777777" w:rsidR="00F41502" w:rsidRDefault="00F41502" w:rsidP="00F41502">
      <w:pPr>
        <w:numPr>
          <w:ilvl w:val="0"/>
          <w:numId w:val="2"/>
        </w:numPr>
        <w:ind w:left="709" w:right="560"/>
        <w:jc w:val="both"/>
        <w:rPr>
          <w:rFonts w:ascii="Arial" w:hAnsi="Arial" w:cs="Arial"/>
          <w:sz w:val="22"/>
        </w:rPr>
      </w:pPr>
      <w:r>
        <w:rPr>
          <w:rFonts w:ascii="Arial" w:hAnsi="Arial" w:cs="Arial"/>
          <w:sz w:val="22"/>
        </w:rPr>
        <w:t xml:space="preserve">Zabrania się obudowywania lub wprowadzania zmian w wynajmowanych stoiskach (domkach) handlowych Spółki. </w:t>
      </w:r>
    </w:p>
    <w:p w14:paraId="1F4BB6B7" w14:textId="26811E72" w:rsidR="00F41502" w:rsidRDefault="00F41502" w:rsidP="00F41502">
      <w:pPr>
        <w:pStyle w:val="Akapitzlist"/>
        <w:numPr>
          <w:ilvl w:val="0"/>
          <w:numId w:val="2"/>
        </w:numPr>
        <w:ind w:right="560"/>
        <w:jc w:val="both"/>
        <w:rPr>
          <w:rFonts w:ascii="Arial" w:hAnsi="Arial" w:cs="Arial"/>
          <w:sz w:val="22"/>
        </w:rPr>
      </w:pPr>
      <w:r>
        <w:rPr>
          <w:rFonts w:ascii="Arial" w:hAnsi="Arial" w:cs="Arial"/>
          <w:sz w:val="22"/>
        </w:rPr>
        <w:lastRenderedPageBreak/>
        <w:t xml:space="preserve">W czasie Jarmarku </w:t>
      </w:r>
      <w:r>
        <w:rPr>
          <w:rFonts w:ascii="Arial" w:hAnsi="Arial" w:cs="Arial"/>
          <w:sz w:val="22"/>
        </w:rPr>
        <w:t>Świętojańskiego</w:t>
      </w:r>
      <w:r>
        <w:rPr>
          <w:rFonts w:ascii="Arial" w:hAnsi="Arial" w:cs="Arial"/>
          <w:sz w:val="20"/>
        </w:rPr>
        <w:t xml:space="preserve"> </w:t>
      </w:r>
      <w:r>
        <w:rPr>
          <w:rFonts w:ascii="Arial" w:hAnsi="Arial" w:cs="Arial"/>
          <w:sz w:val="22"/>
        </w:rPr>
        <w:t xml:space="preserve">Uczestnik może prowadzić działalność handlową wyłącznie w wyznaczonym przez Spółkę miejscu na podstawie Umowy najmu, podpisanej obustronnie przez Uczestnika i Spółkę.  </w:t>
      </w:r>
    </w:p>
    <w:p w14:paraId="36AD5EB3" w14:textId="56C6127C" w:rsidR="00F41502" w:rsidRDefault="00F41502" w:rsidP="00F41502">
      <w:pPr>
        <w:pStyle w:val="Akapitzlist"/>
        <w:numPr>
          <w:ilvl w:val="0"/>
          <w:numId w:val="2"/>
        </w:numPr>
        <w:ind w:right="560"/>
        <w:jc w:val="both"/>
        <w:rPr>
          <w:rFonts w:ascii="Arial" w:hAnsi="Arial" w:cs="Arial"/>
          <w:sz w:val="22"/>
        </w:rPr>
      </w:pPr>
      <w:r>
        <w:rPr>
          <w:rFonts w:ascii="Arial" w:hAnsi="Arial" w:cs="Arial"/>
          <w:sz w:val="22"/>
        </w:rPr>
        <w:t xml:space="preserve">Wynajęte stoisko handlowe (domek) lub powierzchnia pod własne stanowisko handlowe przeznaczone są wyłącznie na potrzeby prowadzenia działalności handlowej przez Uczestnika Jarmarku </w:t>
      </w:r>
      <w:r>
        <w:rPr>
          <w:rFonts w:ascii="Arial" w:hAnsi="Arial" w:cs="Arial"/>
          <w:sz w:val="22"/>
        </w:rPr>
        <w:t>Świętojańskiego</w:t>
      </w:r>
      <w:r>
        <w:rPr>
          <w:rFonts w:ascii="Arial" w:hAnsi="Arial" w:cs="Arial"/>
          <w:sz w:val="22"/>
        </w:rPr>
        <w:t xml:space="preserve"> 2022. </w:t>
      </w:r>
    </w:p>
    <w:p w14:paraId="3416D929" w14:textId="77777777" w:rsidR="00F41502" w:rsidRDefault="00F41502" w:rsidP="00F41502">
      <w:pPr>
        <w:pStyle w:val="Akapitzlist"/>
        <w:numPr>
          <w:ilvl w:val="0"/>
          <w:numId w:val="2"/>
        </w:numPr>
        <w:ind w:right="560"/>
        <w:jc w:val="both"/>
        <w:rPr>
          <w:rFonts w:ascii="Arial" w:hAnsi="Arial" w:cs="Arial"/>
          <w:sz w:val="22"/>
        </w:rPr>
      </w:pPr>
      <w:r>
        <w:rPr>
          <w:rFonts w:ascii="Arial" w:hAnsi="Arial" w:cs="Arial"/>
          <w:sz w:val="22"/>
        </w:rPr>
        <w:t xml:space="preserve">Używanie wynajętych stoisk (domków) handlowych lub powierzchni pod własne stanowisko handlowe niezgodnie z Regulaminem oraz poddzierżawianie lub oddanie w bezpłatne korzystanie osobom trzecim uprawnia Spółkę do rozwiązania umowy w trybie natychmiastowym, bez konieczności wyznaczania dodatkowego terminu do usunięcia uchybień. </w:t>
      </w:r>
    </w:p>
    <w:p w14:paraId="6B95D574" w14:textId="69AADA6C" w:rsidR="00F41502" w:rsidRDefault="00F41502" w:rsidP="00F41502">
      <w:pPr>
        <w:pStyle w:val="Akapitzlist"/>
        <w:numPr>
          <w:ilvl w:val="0"/>
          <w:numId w:val="2"/>
        </w:numPr>
        <w:ind w:right="560"/>
        <w:jc w:val="both"/>
        <w:rPr>
          <w:rFonts w:ascii="Arial" w:hAnsi="Arial" w:cs="Arial"/>
          <w:sz w:val="22"/>
        </w:rPr>
      </w:pPr>
      <w:r>
        <w:rPr>
          <w:rFonts w:ascii="Arial" w:hAnsi="Arial" w:cs="Arial"/>
          <w:sz w:val="22"/>
        </w:rPr>
        <w:t xml:space="preserve">Uczestnicy zobowiązani są do utrzymania czystości i porządku na terenie wynajmowanych stoisk (domków) handlowych, własnych stanowisk, a także na terenie do nich przyległym. W szczególności zobowiązuje się Uczestników do </w:t>
      </w:r>
      <w:proofErr w:type="gramStart"/>
      <w:r>
        <w:rPr>
          <w:rFonts w:ascii="Arial" w:hAnsi="Arial" w:cs="Arial"/>
          <w:sz w:val="22"/>
        </w:rPr>
        <w:t>nie wylewania</w:t>
      </w:r>
      <w:proofErr w:type="gramEnd"/>
      <w:r>
        <w:rPr>
          <w:rFonts w:ascii="Arial" w:hAnsi="Arial" w:cs="Arial"/>
          <w:sz w:val="22"/>
        </w:rPr>
        <w:t xml:space="preserve"> odpadów powstałych w wyniku działalności handlowej do studzienek deszczowych na terenie Jarmarku </w:t>
      </w:r>
      <w:r>
        <w:rPr>
          <w:rFonts w:ascii="Arial" w:hAnsi="Arial" w:cs="Arial"/>
          <w:sz w:val="22"/>
        </w:rPr>
        <w:t>Świętojańskiego</w:t>
      </w:r>
      <w:r>
        <w:rPr>
          <w:rFonts w:ascii="Arial" w:hAnsi="Arial" w:cs="Arial"/>
          <w:sz w:val="22"/>
        </w:rPr>
        <w:t xml:space="preserve"> 2022.</w:t>
      </w:r>
    </w:p>
    <w:p w14:paraId="6E2AC1FE" w14:textId="77777777" w:rsidR="00F41502" w:rsidRDefault="00F41502" w:rsidP="00F41502">
      <w:pPr>
        <w:pStyle w:val="Akapitzlist"/>
        <w:numPr>
          <w:ilvl w:val="0"/>
          <w:numId w:val="2"/>
        </w:numPr>
        <w:spacing w:after="0" w:line="240" w:lineRule="auto"/>
        <w:ind w:left="714" w:right="543" w:hanging="357"/>
        <w:rPr>
          <w:rFonts w:ascii="Arial" w:hAnsi="Arial" w:cs="Arial"/>
          <w:color w:val="auto"/>
          <w:sz w:val="22"/>
          <w:szCs w:val="16"/>
        </w:rPr>
      </w:pPr>
      <w:r>
        <w:rPr>
          <w:rFonts w:ascii="Arial" w:hAnsi="Arial" w:cs="Arial"/>
          <w:color w:val="auto"/>
          <w:sz w:val="22"/>
          <w:szCs w:val="16"/>
        </w:rPr>
        <w:t>Uczestnicy prowadzący gastronomię lub sprzedaż żywności niepakowanej fabrycznie zapewniają na stoisku handlowym na własny koszt urządzenie z ciepłą wodą (mycie rąk).</w:t>
      </w:r>
    </w:p>
    <w:p w14:paraId="79611B0A" w14:textId="77777777" w:rsidR="00F41502" w:rsidRDefault="00F41502" w:rsidP="00F41502">
      <w:pPr>
        <w:pStyle w:val="Akapitzlist"/>
        <w:numPr>
          <w:ilvl w:val="0"/>
          <w:numId w:val="2"/>
        </w:numPr>
        <w:ind w:right="560"/>
        <w:jc w:val="both"/>
        <w:rPr>
          <w:rFonts w:ascii="Arial" w:hAnsi="Arial" w:cs="Arial"/>
          <w:sz w:val="22"/>
        </w:rPr>
      </w:pPr>
      <w:r>
        <w:rPr>
          <w:rFonts w:ascii="Arial" w:hAnsi="Arial" w:cs="Arial"/>
          <w:sz w:val="22"/>
        </w:rPr>
        <w:t xml:space="preserve">Spółce służy uprawnienie wstępu do obiektu handlowego w obecności Uczestnika w celu oceny przestrzegania wymogów określonych powyżej. </w:t>
      </w:r>
    </w:p>
    <w:p w14:paraId="1D5752E2" w14:textId="77777777" w:rsidR="00F41502" w:rsidRDefault="00F41502" w:rsidP="00F41502">
      <w:pPr>
        <w:pStyle w:val="Akapitzlist"/>
        <w:numPr>
          <w:ilvl w:val="0"/>
          <w:numId w:val="2"/>
        </w:numPr>
        <w:ind w:right="560"/>
        <w:jc w:val="both"/>
        <w:rPr>
          <w:rFonts w:ascii="Arial" w:hAnsi="Arial" w:cs="Arial"/>
          <w:sz w:val="22"/>
        </w:rPr>
      </w:pPr>
      <w:r>
        <w:rPr>
          <w:rFonts w:ascii="Arial" w:hAnsi="Arial" w:cs="Arial"/>
          <w:sz w:val="22"/>
        </w:rPr>
        <w:t xml:space="preserve">Obowiązuje zakaz wystawiania i reklamy towaru poza wyznaczonym miejscem, a także ingerencja w konstrukcję stanowiska handlowego Spółki, a w szczególności: wbijania gwoździ w konstrukcje; wiercenia; zawieszania dodatkowych elementów; ingerencji w instalację elektryczną.  </w:t>
      </w:r>
    </w:p>
    <w:p w14:paraId="3A137282" w14:textId="77777777" w:rsidR="00F41502" w:rsidRDefault="00F41502" w:rsidP="00F41502">
      <w:pPr>
        <w:pStyle w:val="Akapitzlist"/>
        <w:numPr>
          <w:ilvl w:val="0"/>
          <w:numId w:val="2"/>
        </w:numPr>
        <w:ind w:right="560"/>
        <w:jc w:val="both"/>
        <w:rPr>
          <w:rFonts w:ascii="Arial" w:hAnsi="Arial" w:cs="Arial"/>
          <w:i/>
          <w:sz w:val="22"/>
          <w:u w:val="single"/>
        </w:rPr>
      </w:pPr>
      <w:r>
        <w:rPr>
          <w:rFonts w:ascii="Arial" w:hAnsi="Arial" w:cs="Arial"/>
          <w:sz w:val="22"/>
        </w:rPr>
        <w:t>Spółka zastrzega sobie prawo czasowego wyłączenia z handlu stanowiska Uczestnika w następujących okolicznościach:</w:t>
      </w:r>
    </w:p>
    <w:p w14:paraId="171CA6DE" w14:textId="77777777" w:rsidR="00F41502" w:rsidRDefault="00F41502" w:rsidP="00F41502">
      <w:pPr>
        <w:pStyle w:val="Akapitzlist"/>
        <w:ind w:right="560" w:firstLine="0"/>
        <w:jc w:val="both"/>
        <w:rPr>
          <w:rFonts w:ascii="Arial" w:hAnsi="Arial" w:cs="Arial"/>
          <w:sz w:val="22"/>
        </w:rPr>
      </w:pPr>
      <w:r>
        <w:rPr>
          <w:rFonts w:ascii="Arial" w:hAnsi="Arial" w:cs="Arial"/>
          <w:sz w:val="22"/>
        </w:rPr>
        <w:t xml:space="preserve">- prowadzenia sprzedaży asortymentu innego niż zadeklarowany w </w:t>
      </w:r>
      <w:r>
        <w:rPr>
          <w:rFonts w:ascii="Arial" w:hAnsi="Arial" w:cs="Arial"/>
          <w:i/>
          <w:sz w:val="22"/>
        </w:rPr>
        <w:t>Zgłoszeniu udziału</w:t>
      </w:r>
      <w:r>
        <w:rPr>
          <w:rFonts w:ascii="Arial" w:hAnsi="Arial" w:cs="Arial"/>
          <w:sz w:val="22"/>
        </w:rPr>
        <w:t xml:space="preserve"> oraz zapisanego w Umowie najmu,</w:t>
      </w:r>
    </w:p>
    <w:p w14:paraId="413A4A9F" w14:textId="77777777" w:rsidR="00F41502" w:rsidRDefault="00F41502" w:rsidP="00F41502">
      <w:pPr>
        <w:pStyle w:val="Akapitzlist"/>
        <w:ind w:right="560" w:firstLine="0"/>
        <w:jc w:val="both"/>
        <w:rPr>
          <w:rFonts w:ascii="Arial" w:hAnsi="Arial" w:cs="Arial"/>
          <w:i/>
          <w:sz w:val="22"/>
        </w:rPr>
      </w:pPr>
      <w:r>
        <w:rPr>
          <w:rFonts w:ascii="Arial" w:hAnsi="Arial" w:cs="Arial"/>
          <w:sz w:val="22"/>
        </w:rPr>
        <w:t xml:space="preserve">- używania urządzeń elektrycznych o poborze prądu większym niż zadeklarowany w </w:t>
      </w:r>
      <w:r>
        <w:rPr>
          <w:rFonts w:ascii="Arial" w:hAnsi="Arial" w:cs="Arial"/>
          <w:i/>
          <w:sz w:val="22"/>
        </w:rPr>
        <w:t>Zgłoszeniu udziału,</w:t>
      </w:r>
    </w:p>
    <w:p w14:paraId="744D8389" w14:textId="77777777" w:rsidR="00F41502" w:rsidRDefault="00F41502" w:rsidP="00F41502">
      <w:pPr>
        <w:pStyle w:val="Akapitzlist"/>
        <w:ind w:right="560" w:firstLine="0"/>
        <w:jc w:val="both"/>
        <w:rPr>
          <w:rFonts w:ascii="Arial" w:hAnsi="Arial" w:cs="Arial"/>
          <w:sz w:val="22"/>
        </w:rPr>
      </w:pPr>
      <w:r>
        <w:rPr>
          <w:rFonts w:ascii="Arial" w:hAnsi="Arial" w:cs="Arial"/>
          <w:i/>
          <w:sz w:val="22"/>
        </w:rPr>
        <w:t>-</w:t>
      </w:r>
      <w:r>
        <w:rPr>
          <w:rFonts w:ascii="Arial" w:hAnsi="Arial" w:cs="Arial"/>
          <w:sz w:val="22"/>
        </w:rPr>
        <w:t xml:space="preserve"> zaniechania obowiązku, o którym mowa w §4 ust.10 niniejszego Regulaminu.</w:t>
      </w:r>
    </w:p>
    <w:p w14:paraId="5CBC0D70" w14:textId="77777777" w:rsidR="00F41502" w:rsidRPr="00102F20" w:rsidRDefault="00F41502" w:rsidP="00F41502">
      <w:pPr>
        <w:pStyle w:val="Akapitzlist"/>
        <w:ind w:right="560" w:firstLine="0"/>
        <w:jc w:val="both"/>
        <w:rPr>
          <w:rFonts w:ascii="Arial" w:hAnsi="Arial" w:cs="Arial"/>
          <w:sz w:val="22"/>
        </w:rPr>
      </w:pPr>
      <w:r>
        <w:rPr>
          <w:rFonts w:ascii="Arial" w:hAnsi="Arial" w:cs="Arial"/>
          <w:i/>
          <w:sz w:val="22"/>
        </w:rPr>
        <w:t>-</w:t>
      </w:r>
      <w:r>
        <w:rPr>
          <w:rFonts w:ascii="Arial" w:hAnsi="Arial" w:cs="Arial"/>
          <w:sz w:val="22"/>
        </w:rPr>
        <w:t xml:space="preserve"> nieprzestrzegania przez Najemcę </w:t>
      </w:r>
      <w:r w:rsidRPr="00C114E9">
        <w:rPr>
          <w:rFonts w:ascii="Arial" w:hAnsi="Arial" w:cs="Arial"/>
          <w:sz w:val="22"/>
        </w:rPr>
        <w:t>przepisów dotyczących zachowania bezpieczeństwa w związku z epidemią COVID-19</w:t>
      </w:r>
      <w:r>
        <w:rPr>
          <w:rFonts w:ascii="Arial" w:hAnsi="Arial" w:cs="Arial"/>
          <w:sz w:val="22"/>
        </w:rPr>
        <w:t>.</w:t>
      </w:r>
    </w:p>
    <w:p w14:paraId="355C6678" w14:textId="77777777" w:rsidR="00F41502" w:rsidRDefault="00F41502" w:rsidP="00F41502">
      <w:pPr>
        <w:pStyle w:val="Akapitzlist"/>
        <w:numPr>
          <w:ilvl w:val="0"/>
          <w:numId w:val="2"/>
        </w:numPr>
        <w:ind w:right="560"/>
        <w:jc w:val="both"/>
        <w:rPr>
          <w:rFonts w:ascii="Arial" w:hAnsi="Arial" w:cs="Arial"/>
          <w:sz w:val="22"/>
        </w:rPr>
      </w:pPr>
      <w:r>
        <w:rPr>
          <w:rFonts w:ascii="Arial" w:hAnsi="Arial" w:cs="Arial"/>
          <w:sz w:val="22"/>
        </w:rPr>
        <w:t xml:space="preserve">Prowadzenie działalności gastronomicznej na przystosowanych do tego celu stoiskach może odbywać się tylko przy użyciu urządzeń elektrycznych i gazowych (elektryczne patelnie, gazowe rożna, grille, itp.) w miejscach ściśle wyznaczonych przez Spółkę. Uczestnicy zobowiązani są do przestrzegania obowiązujących przepisów dotyczących oznaczenia stoiska, wprowadzenia do obrotu handlowego towarów odpowiednio oznakowanych, posługiwania się narzędziami pomiarowymi legalizowanymi, przestrzegania terminów przydatności do spożycia i trwałości towarów spożywczych przeznaczonych do sprzedaży.  </w:t>
      </w:r>
    </w:p>
    <w:p w14:paraId="34D3C8D6" w14:textId="77777777" w:rsidR="00F41502" w:rsidRDefault="00F41502" w:rsidP="00F41502">
      <w:pPr>
        <w:numPr>
          <w:ilvl w:val="0"/>
          <w:numId w:val="2"/>
        </w:numPr>
        <w:spacing w:after="0" w:line="240" w:lineRule="auto"/>
        <w:ind w:left="714" w:right="565" w:hanging="357"/>
        <w:jc w:val="both"/>
        <w:rPr>
          <w:rFonts w:ascii="Arial" w:hAnsi="Arial" w:cs="Arial"/>
          <w:sz w:val="22"/>
        </w:rPr>
      </w:pPr>
      <w:r>
        <w:rPr>
          <w:rFonts w:ascii="Arial" w:hAnsi="Arial" w:cs="Arial"/>
          <w:sz w:val="22"/>
        </w:rPr>
        <w:t>Spółka nie wyraża zgody na umieszczanie reklam na zewnętrznych częściach wynajętego czy też własnego stanowiska handlowego</w:t>
      </w:r>
      <w:r>
        <w:rPr>
          <w:rFonts w:ascii="Arial" w:hAnsi="Arial" w:cs="Arial"/>
        </w:rPr>
        <w:t>.</w:t>
      </w:r>
    </w:p>
    <w:p w14:paraId="3BCC78E8" w14:textId="77777777" w:rsidR="00F41502" w:rsidRDefault="00F41502" w:rsidP="00F41502">
      <w:pPr>
        <w:numPr>
          <w:ilvl w:val="0"/>
          <w:numId w:val="2"/>
        </w:numPr>
        <w:spacing w:after="0" w:line="240" w:lineRule="auto"/>
        <w:ind w:left="714" w:right="565" w:hanging="357"/>
        <w:jc w:val="both"/>
        <w:rPr>
          <w:rFonts w:ascii="Arial" w:hAnsi="Arial" w:cs="Arial"/>
          <w:sz w:val="22"/>
          <w:szCs w:val="16"/>
        </w:rPr>
      </w:pPr>
      <w:r>
        <w:rPr>
          <w:rFonts w:ascii="Arial" w:hAnsi="Arial" w:cs="Arial"/>
          <w:sz w:val="22"/>
        </w:rPr>
        <w:t xml:space="preserve">Uczestnicy są zobowiązani do prowadzenia działalności w sposób nie naruszający dobrych obyczajów, godności i uczuć religijnych. </w:t>
      </w:r>
    </w:p>
    <w:p w14:paraId="2E473AD8" w14:textId="77777777" w:rsidR="00F41502" w:rsidRDefault="00F41502" w:rsidP="00F41502">
      <w:pPr>
        <w:numPr>
          <w:ilvl w:val="0"/>
          <w:numId w:val="2"/>
        </w:numPr>
        <w:spacing w:after="0" w:line="240" w:lineRule="auto"/>
        <w:ind w:left="714" w:right="565" w:hanging="357"/>
        <w:jc w:val="both"/>
        <w:rPr>
          <w:rFonts w:ascii="Arial" w:hAnsi="Arial" w:cs="Arial"/>
          <w:sz w:val="22"/>
          <w:szCs w:val="16"/>
        </w:rPr>
      </w:pPr>
      <w:r>
        <w:rPr>
          <w:rFonts w:ascii="Arial" w:hAnsi="Arial" w:cs="Arial"/>
          <w:sz w:val="22"/>
        </w:rPr>
        <w:t xml:space="preserve">Uczestnik zobowiązany jest do przestrzegania przepisów p. </w:t>
      </w:r>
      <w:proofErr w:type="spellStart"/>
      <w:r>
        <w:rPr>
          <w:rFonts w:ascii="Arial" w:hAnsi="Arial" w:cs="Arial"/>
          <w:sz w:val="22"/>
        </w:rPr>
        <w:t>poż</w:t>
      </w:r>
      <w:proofErr w:type="spellEnd"/>
      <w:r>
        <w:rPr>
          <w:rFonts w:ascii="Arial" w:hAnsi="Arial" w:cs="Arial"/>
          <w:sz w:val="22"/>
        </w:rPr>
        <w:t xml:space="preserve">., sanitarnych, ochrony środowiska, sanitarno-epidemiologicznych i innych. </w:t>
      </w:r>
    </w:p>
    <w:p w14:paraId="7DA92CC8" w14:textId="0525ACC6" w:rsidR="00F41502" w:rsidRDefault="00F41502" w:rsidP="00F41502">
      <w:pPr>
        <w:numPr>
          <w:ilvl w:val="0"/>
          <w:numId w:val="2"/>
        </w:numPr>
        <w:spacing w:after="0" w:line="240" w:lineRule="auto"/>
        <w:ind w:left="714" w:right="543" w:hanging="357"/>
        <w:jc w:val="both"/>
        <w:rPr>
          <w:rFonts w:ascii="Arial" w:hAnsi="Arial" w:cs="Arial"/>
          <w:sz w:val="22"/>
          <w:szCs w:val="16"/>
        </w:rPr>
      </w:pPr>
      <w:r>
        <w:rPr>
          <w:rFonts w:ascii="Arial" w:hAnsi="Arial" w:cs="Arial"/>
          <w:sz w:val="22"/>
          <w:szCs w:val="16"/>
        </w:rPr>
        <w:lastRenderedPageBreak/>
        <w:t xml:space="preserve">Po zakończeniu </w:t>
      </w:r>
      <w:r>
        <w:rPr>
          <w:rFonts w:ascii="Arial" w:hAnsi="Arial" w:cs="Arial"/>
          <w:sz w:val="22"/>
        </w:rPr>
        <w:t xml:space="preserve">Jarmarku </w:t>
      </w:r>
      <w:r>
        <w:rPr>
          <w:rFonts w:ascii="Arial" w:hAnsi="Arial" w:cs="Arial"/>
          <w:sz w:val="22"/>
        </w:rPr>
        <w:t>Świętojańskiego</w:t>
      </w:r>
      <w:r>
        <w:rPr>
          <w:rFonts w:ascii="Arial" w:hAnsi="Arial" w:cs="Arial"/>
          <w:sz w:val="22"/>
        </w:rPr>
        <w:t xml:space="preserve"> </w:t>
      </w:r>
      <w:r>
        <w:rPr>
          <w:rFonts w:ascii="Arial" w:hAnsi="Arial" w:cs="Arial"/>
          <w:sz w:val="22"/>
          <w:szCs w:val="16"/>
        </w:rPr>
        <w:t>Uczestnik zwróci Spółce przedmiot najmu w stanie niepogorszonym poza normalny stopień zużycia, wynikający z prawidłowej eksploatacji,</w:t>
      </w:r>
    </w:p>
    <w:p w14:paraId="0DA8ABE6" w14:textId="77777777" w:rsidR="002C4827" w:rsidRPr="00601692" w:rsidRDefault="002C4827" w:rsidP="002C4827">
      <w:pPr>
        <w:spacing w:after="86" w:line="259" w:lineRule="auto"/>
        <w:ind w:left="0" w:right="0" w:firstLine="0"/>
        <w:jc w:val="center"/>
        <w:rPr>
          <w:rFonts w:ascii="Arial" w:hAnsi="Arial" w:cs="Arial"/>
          <w:b/>
          <w:color w:val="auto"/>
          <w:sz w:val="22"/>
        </w:rPr>
      </w:pPr>
      <w:r w:rsidRPr="00601692">
        <w:rPr>
          <w:rFonts w:ascii="Arial" w:hAnsi="Arial" w:cs="Arial"/>
          <w:b/>
          <w:color w:val="auto"/>
          <w:sz w:val="22"/>
        </w:rPr>
        <w:t>§ 5.</w:t>
      </w:r>
    </w:p>
    <w:p w14:paraId="1AD75426" w14:textId="77777777" w:rsidR="002C4827" w:rsidRPr="00601692" w:rsidRDefault="002C4827" w:rsidP="002C4827">
      <w:pPr>
        <w:spacing w:after="86" w:line="259" w:lineRule="auto"/>
        <w:ind w:left="0" w:right="0" w:firstLine="0"/>
        <w:jc w:val="center"/>
        <w:rPr>
          <w:rFonts w:ascii="Arial" w:hAnsi="Arial" w:cs="Arial"/>
          <w:b/>
          <w:color w:val="auto"/>
          <w:sz w:val="22"/>
        </w:rPr>
      </w:pPr>
      <w:r w:rsidRPr="00601692">
        <w:rPr>
          <w:rFonts w:ascii="Arial" w:hAnsi="Arial" w:cs="Arial"/>
          <w:b/>
          <w:color w:val="auto"/>
          <w:sz w:val="22"/>
        </w:rPr>
        <w:t>Handel starociami</w:t>
      </w:r>
    </w:p>
    <w:p w14:paraId="51C3F51E" w14:textId="77777777" w:rsidR="002C4827" w:rsidRPr="00601692" w:rsidRDefault="002C4827" w:rsidP="002C4827">
      <w:pPr>
        <w:spacing w:after="86" w:line="259" w:lineRule="auto"/>
        <w:ind w:left="0" w:right="0" w:firstLine="0"/>
        <w:jc w:val="center"/>
        <w:rPr>
          <w:rFonts w:ascii="Arial" w:hAnsi="Arial" w:cs="Arial"/>
          <w:b/>
          <w:color w:val="auto"/>
          <w:sz w:val="22"/>
        </w:rPr>
      </w:pPr>
    </w:p>
    <w:p w14:paraId="659F6C65" w14:textId="77777777" w:rsidR="002C4827" w:rsidRPr="00601692" w:rsidRDefault="002C4827" w:rsidP="002C4827">
      <w:pPr>
        <w:pStyle w:val="Akapitzlist"/>
        <w:numPr>
          <w:ilvl w:val="0"/>
          <w:numId w:val="7"/>
        </w:numPr>
        <w:spacing w:after="86" w:line="259" w:lineRule="auto"/>
        <w:ind w:right="0"/>
        <w:rPr>
          <w:rFonts w:ascii="Arial" w:hAnsi="Arial" w:cs="Arial"/>
          <w:color w:val="auto"/>
          <w:sz w:val="22"/>
        </w:rPr>
      </w:pPr>
      <w:r w:rsidRPr="00601692">
        <w:rPr>
          <w:rFonts w:ascii="Arial" w:hAnsi="Arial" w:cs="Arial"/>
          <w:color w:val="auto"/>
          <w:sz w:val="22"/>
        </w:rPr>
        <w:t>Handel starociami w ramach Jarmarku Świętojańskiego odbywać się będzie wyłącznie w wyznaczonych przez Organizatora strefach.</w:t>
      </w:r>
    </w:p>
    <w:p w14:paraId="300E3922" w14:textId="77777777" w:rsidR="002C4827" w:rsidRPr="00601692" w:rsidRDefault="002C4827" w:rsidP="002C4827">
      <w:pPr>
        <w:pStyle w:val="Akapitzlist"/>
        <w:numPr>
          <w:ilvl w:val="0"/>
          <w:numId w:val="7"/>
        </w:numPr>
        <w:spacing w:after="86" w:line="259" w:lineRule="auto"/>
        <w:ind w:right="0"/>
        <w:rPr>
          <w:rFonts w:ascii="Arial" w:hAnsi="Arial" w:cs="Arial"/>
          <w:color w:val="auto"/>
          <w:sz w:val="22"/>
        </w:rPr>
      </w:pPr>
      <w:r w:rsidRPr="00601692">
        <w:rPr>
          <w:rFonts w:ascii="Arial" w:hAnsi="Arial" w:cs="Arial"/>
          <w:color w:val="auto"/>
          <w:sz w:val="22"/>
          <w:szCs w:val="16"/>
        </w:rPr>
        <w:t>Kategorycznie zabrania się postoju i prowadzenia handlu z pojazdów na terenie tych stref, pod rygorem ich usunięcia na koszt właściciela.</w:t>
      </w:r>
    </w:p>
    <w:p w14:paraId="5E27FD53" w14:textId="77777777" w:rsidR="00F41502" w:rsidRDefault="00F41502" w:rsidP="00F41502">
      <w:pPr>
        <w:spacing w:after="86" w:line="254" w:lineRule="auto"/>
        <w:ind w:left="0" w:right="0" w:firstLine="0"/>
        <w:rPr>
          <w:rFonts w:ascii="Arial" w:hAnsi="Arial" w:cs="Arial"/>
          <w:sz w:val="22"/>
        </w:rPr>
      </w:pPr>
    </w:p>
    <w:p w14:paraId="3F2E3EFB" w14:textId="44C47A1B" w:rsidR="00F41502" w:rsidRDefault="00F41502" w:rsidP="00F41502">
      <w:pPr>
        <w:pStyle w:val="Nagwek1"/>
        <w:tabs>
          <w:tab w:val="left" w:pos="9637"/>
        </w:tabs>
        <w:ind w:left="-5" w:right="-2"/>
        <w:jc w:val="center"/>
        <w:rPr>
          <w:rFonts w:ascii="Arial" w:hAnsi="Arial" w:cs="Arial"/>
          <w:sz w:val="22"/>
        </w:rPr>
      </w:pPr>
      <w:r>
        <w:rPr>
          <w:rFonts w:ascii="Arial" w:hAnsi="Arial" w:cs="Arial"/>
          <w:sz w:val="22"/>
        </w:rPr>
        <w:t xml:space="preserve">§ </w:t>
      </w:r>
      <w:r w:rsidR="002C4827">
        <w:rPr>
          <w:rFonts w:ascii="Arial" w:hAnsi="Arial" w:cs="Arial"/>
          <w:sz w:val="22"/>
        </w:rPr>
        <w:t>6</w:t>
      </w:r>
      <w:r>
        <w:rPr>
          <w:rFonts w:ascii="Arial" w:hAnsi="Arial" w:cs="Arial"/>
          <w:sz w:val="22"/>
        </w:rPr>
        <w:t>.</w:t>
      </w:r>
    </w:p>
    <w:p w14:paraId="6C32F740" w14:textId="77777777" w:rsidR="00F41502" w:rsidRDefault="00F41502" w:rsidP="00F41502">
      <w:pPr>
        <w:jc w:val="center"/>
        <w:rPr>
          <w:rFonts w:ascii="Arial" w:hAnsi="Arial" w:cs="Arial"/>
          <w:sz w:val="22"/>
        </w:rPr>
      </w:pPr>
      <w:r>
        <w:rPr>
          <w:rFonts w:ascii="Arial" w:hAnsi="Arial" w:cs="Arial"/>
          <w:b/>
          <w:sz w:val="22"/>
        </w:rPr>
        <w:t>Odpowiedzialność</w:t>
      </w:r>
    </w:p>
    <w:p w14:paraId="7A444ACE" w14:textId="77777777" w:rsidR="00F41502" w:rsidRDefault="00F41502" w:rsidP="00F41502">
      <w:pPr>
        <w:rPr>
          <w:sz w:val="22"/>
        </w:rPr>
      </w:pPr>
    </w:p>
    <w:p w14:paraId="28F6CB15" w14:textId="74333F0B" w:rsidR="00F41502" w:rsidRDefault="00F41502" w:rsidP="00F41502">
      <w:pPr>
        <w:pStyle w:val="Akapitzlist"/>
        <w:numPr>
          <w:ilvl w:val="0"/>
          <w:numId w:val="3"/>
        </w:numPr>
        <w:ind w:right="560"/>
        <w:jc w:val="both"/>
        <w:rPr>
          <w:rFonts w:ascii="Arial" w:hAnsi="Arial" w:cs="Arial"/>
          <w:sz w:val="22"/>
        </w:rPr>
      </w:pPr>
      <w:r>
        <w:rPr>
          <w:rFonts w:ascii="Arial" w:hAnsi="Arial" w:cs="Arial"/>
          <w:sz w:val="22"/>
        </w:rPr>
        <w:t xml:space="preserve">Spółka nie ponosi odpowiedzialności za szkody na osobach spowodowanych przez uczestnika jak również za ewentualne uszkodzenia towarów przed, po i w trakcie trwania Jarmarku </w:t>
      </w:r>
      <w:r>
        <w:rPr>
          <w:rFonts w:ascii="Arial" w:hAnsi="Arial" w:cs="Arial"/>
          <w:sz w:val="22"/>
        </w:rPr>
        <w:t>Świętojańskiego</w:t>
      </w:r>
      <w:r>
        <w:rPr>
          <w:rFonts w:ascii="Arial" w:hAnsi="Arial" w:cs="Arial"/>
          <w:sz w:val="22"/>
        </w:rPr>
        <w:t xml:space="preserve">. </w:t>
      </w:r>
    </w:p>
    <w:p w14:paraId="1ED99D0D" w14:textId="77777777" w:rsidR="00F41502" w:rsidRDefault="00F41502" w:rsidP="00F41502">
      <w:pPr>
        <w:pStyle w:val="Akapitzlist"/>
        <w:numPr>
          <w:ilvl w:val="0"/>
          <w:numId w:val="3"/>
        </w:numPr>
        <w:ind w:right="560"/>
        <w:jc w:val="both"/>
        <w:rPr>
          <w:rFonts w:ascii="Arial" w:hAnsi="Arial" w:cs="Arial"/>
          <w:sz w:val="22"/>
        </w:rPr>
      </w:pPr>
      <w:r>
        <w:rPr>
          <w:rFonts w:ascii="Arial" w:hAnsi="Arial" w:cs="Arial"/>
          <w:sz w:val="22"/>
        </w:rPr>
        <w:t xml:space="preserve">Spółka nie odpowiada za szkody Uczestnika spowodowane kradzieżą, włamaniem z kradzieżą do stoisk handlowych (domków), ogniem, wichurą, uderzeniem pioruna, eksplozją, zalaniem wodą, przerwą w dostawie prądu, wody i innymi zdarzeniami losowymi.  </w:t>
      </w:r>
    </w:p>
    <w:p w14:paraId="1D6ACCF3" w14:textId="77777777" w:rsidR="00F41502" w:rsidRDefault="00F41502" w:rsidP="00F41502">
      <w:pPr>
        <w:pStyle w:val="Akapitzlist"/>
        <w:numPr>
          <w:ilvl w:val="0"/>
          <w:numId w:val="3"/>
        </w:numPr>
        <w:ind w:right="560"/>
        <w:jc w:val="both"/>
        <w:rPr>
          <w:rFonts w:ascii="Arial" w:hAnsi="Arial" w:cs="Arial"/>
          <w:sz w:val="22"/>
        </w:rPr>
      </w:pPr>
      <w:r>
        <w:rPr>
          <w:rFonts w:ascii="Arial" w:hAnsi="Arial" w:cs="Arial"/>
          <w:sz w:val="22"/>
        </w:rPr>
        <w:t>Ewentualne ubezpieczenie swojego mienia Uczestnik dokonuje we własnym zakresie i na własny koszt.</w:t>
      </w:r>
    </w:p>
    <w:p w14:paraId="254535DC" w14:textId="77777777" w:rsidR="00F41502" w:rsidRDefault="00F41502" w:rsidP="00F41502">
      <w:pPr>
        <w:pStyle w:val="Akapitzlist"/>
        <w:ind w:left="600" w:right="560" w:firstLine="0"/>
        <w:jc w:val="both"/>
        <w:rPr>
          <w:rFonts w:ascii="Arial" w:hAnsi="Arial" w:cs="Arial"/>
          <w:sz w:val="22"/>
        </w:rPr>
      </w:pPr>
    </w:p>
    <w:p w14:paraId="6B2FF982" w14:textId="0224496F" w:rsidR="00F41502" w:rsidRDefault="00F41502" w:rsidP="00F41502">
      <w:pPr>
        <w:pStyle w:val="Nagwek1"/>
        <w:ind w:left="-5" w:right="-2"/>
        <w:jc w:val="center"/>
        <w:rPr>
          <w:rFonts w:ascii="Arial" w:hAnsi="Arial" w:cs="Arial"/>
          <w:sz w:val="22"/>
        </w:rPr>
      </w:pPr>
      <w:r>
        <w:rPr>
          <w:rFonts w:ascii="Arial" w:hAnsi="Arial" w:cs="Arial"/>
          <w:sz w:val="22"/>
        </w:rPr>
        <w:t xml:space="preserve">§ </w:t>
      </w:r>
      <w:r w:rsidR="002C4827">
        <w:rPr>
          <w:rFonts w:ascii="Arial" w:hAnsi="Arial" w:cs="Arial"/>
          <w:sz w:val="22"/>
        </w:rPr>
        <w:t>7</w:t>
      </w:r>
      <w:r>
        <w:rPr>
          <w:rFonts w:ascii="Arial" w:hAnsi="Arial" w:cs="Arial"/>
          <w:sz w:val="22"/>
        </w:rPr>
        <w:t>.</w:t>
      </w:r>
    </w:p>
    <w:p w14:paraId="2A83E019" w14:textId="77777777" w:rsidR="00F41502" w:rsidRDefault="00F41502" w:rsidP="00F41502">
      <w:pPr>
        <w:pStyle w:val="Nagwek1"/>
        <w:ind w:left="-5" w:right="-2"/>
        <w:jc w:val="center"/>
        <w:rPr>
          <w:rFonts w:ascii="Arial" w:hAnsi="Arial" w:cs="Arial"/>
          <w:sz w:val="22"/>
        </w:rPr>
      </w:pPr>
      <w:r>
        <w:rPr>
          <w:rFonts w:ascii="Arial" w:hAnsi="Arial" w:cs="Arial"/>
          <w:sz w:val="22"/>
        </w:rPr>
        <w:t>Transport i zaopatrzenie</w:t>
      </w:r>
    </w:p>
    <w:p w14:paraId="2038D9E7" w14:textId="77777777" w:rsidR="00F41502" w:rsidRDefault="00F41502" w:rsidP="00F41502">
      <w:pPr>
        <w:rPr>
          <w:sz w:val="22"/>
        </w:rPr>
      </w:pPr>
    </w:p>
    <w:p w14:paraId="400C3CF3" w14:textId="77777777" w:rsidR="00F41502" w:rsidRPr="00D57D51" w:rsidRDefault="00F41502" w:rsidP="00F41502">
      <w:pPr>
        <w:pStyle w:val="Tekstpodstawowy3"/>
        <w:numPr>
          <w:ilvl w:val="0"/>
          <w:numId w:val="4"/>
        </w:numPr>
        <w:tabs>
          <w:tab w:val="left" w:pos="708"/>
        </w:tabs>
        <w:spacing w:line="240" w:lineRule="auto"/>
        <w:ind w:left="499" w:right="423" w:hanging="357"/>
        <w:rPr>
          <w:rFonts w:ascii="Arial" w:hAnsi="Arial" w:cs="Arial"/>
          <w:sz w:val="22"/>
          <w:szCs w:val="16"/>
        </w:rPr>
      </w:pPr>
      <w:r w:rsidRPr="00D57D51">
        <w:rPr>
          <w:rFonts w:ascii="Arial" w:hAnsi="Arial" w:cs="Arial"/>
          <w:sz w:val="22"/>
          <w:szCs w:val="16"/>
        </w:rPr>
        <w:t xml:space="preserve">Spółka dopuszcza wjazd w godzinach 6.00 – </w:t>
      </w:r>
      <w:proofErr w:type="gramStart"/>
      <w:r w:rsidRPr="00D57D51">
        <w:rPr>
          <w:rFonts w:ascii="Arial" w:hAnsi="Arial" w:cs="Arial"/>
          <w:sz w:val="22"/>
          <w:szCs w:val="16"/>
        </w:rPr>
        <w:t>10.00  i</w:t>
      </w:r>
      <w:proofErr w:type="gramEnd"/>
      <w:r w:rsidRPr="00D57D51">
        <w:rPr>
          <w:rFonts w:ascii="Arial" w:hAnsi="Arial" w:cs="Arial"/>
          <w:sz w:val="22"/>
          <w:szCs w:val="16"/>
        </w:rPr>
        <w:t xml:space="preserve"> wyjazd w godzinach 19.30 - 22.00 samochodów na teren objęty jarmarkiem w celu za i wyładunku, bez możliwości parkowania. </w:t>
      </w:r>
      <w:r w:rsidRPr="00D57D51">
        <w:rPr>
          <w:rFonts w:ascii="Arial" w:hAnsi="Arial" w:cs="Arial"/>
          <w:bCs/>
          <w:sz w:val="22"/>
          <w:szCs w:val="16"/>
        </w:rPr>
        <w:t xml:space="preserve">Dopuszczalny nacisk na 1 m² powierzchni objętej jarmarkiem nie może przekraczać 950 kg. Uczestnik jest zobowiązany do zachowania właściwej ostrożności i bezpieczeństwa w ruchu podczas za i wyładunku na terenie jarmarku oraz zwalnia Organizatora z </w:t>
      </w:r>
      <w:r w:rsidRPr="00D57D51">
        <w:rPr>
          <w:rFonts w:ascii="Arial" w:hAnsi="Arial" w:cs="Arial"/>
          <w:sz w:val="22"/>
          <w:szCs w:val="16"/>
        </w:rPr>
        <w:t>jakiejkolwiek odpowiedzialności i wszelkich roszczeń własnych jak i osób trzecich mogących wyniknąć z niedochowania właściwej ostrożności i bezpieczeństwa.</w:t>
      </w:r>
    </w:p>
    <w:p w14:paraId="308AFB70" w14:textId="2C2C797C" w:rsidR="00F41502" w:rsidRPr="00D57D51" w:rsidRDefault="00F41502" w:rsidP="00F41502">
      <w:pPr>
        <w:pStyle w:val="Tekstpodstawowy3"/>
        <w:numPr>
          <w:ilvl w:val="0"/>
          <w:numId w:val="4"/>
        </w:numPr>
        <w:tabs>
          <w:tab w:val="left" w:pos="708"/>
        </w:tabs>
        <w:spacing w:line="240" w:lineRule="auto"/>
        <w:ind w:left="499" w:right="423" w:hanging="357"/>
        <w:rPr>
          <w:rFonts w:ascii="Arial" w:hAnsi="Arial" w:cs="Arial"/>
          <w:sz w:val="22"/>
          <w:szCs w:val="22"/>
        </w:rPr>
      </w:pPr>
      <w:r w:rsidRPr="00D57D51">
        <w:rPr>
          <w:rFonts w:ascii="Arial" w:hAnsi="Arial" w:cs="Arial"/>
          <w:sz w:val="22"/>
          <w:szCs w:val="22"/>
        </w:rPr>
        <w:t xml:space="preserve">Wjazd na teren </w:t>
      </w:r>
      <w:r w:rsidRPr="00D57D51">
        <w:rPr>
          <w:rFonts w:ascii="Arial" w:hAnsi="Arial" w:cs="Arial"/>
          <w:sz w:val="22"/>
        </w:rPr>
        <w:t xml:space="preserve">Jarmarku </w:t>
      </w:r>
      <w:r>
        <w:rPr>
          <w:rFonts w:ascii="Arial" w:hAnsi="Arial" w:cs="Arial"/>
          <w:sz w:val="22"/>
        </w:rPr>
        <w:t>Świętojańskiego</w:t>
      </w:r>
      <w:r w:rsidRPr="00D57D51">
        <w:rPr>
          <w:rFonts w:ascii="Arial" w:hAnsi="Arial" w:cs="Arial"/>
          <w:sz w:val="22"/>
        </w:rPr>
        <w:t xml:space="preserve"> </w:t>
      </w:r>
      <w:r w:rsidRPr="00D57D51">
        <w:rPr>
          <w:rFonts w:ascii="Arial" w:hAnsi="Arial" w:cs="Arial"/>
          <w:sz w:val="22"/>
          <w:szCs w:val="22"/>
        </w:rPr>
        <w:t xml:space="preserve">jest dopuszczalny wyłącznie z posiadanym aktualnym zezwoleniem (wjazdówką). </w:t>
      </w:r>
    </w:p>
    <w:p w14:paraId="5EDCC443" w14:textId="67A17600" w:rsidR="00F41502" w:rsidRPr="00D57D51" w:rsidRDefault="00F41502" w:rsidP="00F41502">
      <w:pPr>
        <w:pStyle w:val="Tekstpodstawowy3"/>
        <w:numPr>
          <w:ilvl w:val="0"/>
          <w:numId w:val="4"/>
        </w:numPr>
        <w:tabs>
          <w:tab w:val="left" w:pos="708"/>
        </w:tabs>
        <w:spacing w:line="240" w:lineRule="auto"/>
        <w:ind w:left="499" w:right="423" w:hanging="357"/>
        <w:rPr>
          <w:rFonts w:ascii="Arial" w:hAnsi="Arial" w:cs="Arial"/>
          <w:sz w:val="22"/>
          <w:szCs w:val="22"/>
        </w:rPr>
      </w:pPr>
      <w:r w:rsidRPr="00D57D51">
        <w:rPr>
          <w:rFonts w:ascii="Arial" w:hAnsi="Arial" w:cs="Arial"/>
          <w:sz w:val="22"/>
          <w:szCs w:val="22"/>
        </w:rPr>
        <w:t xml:space="preserve">Godziny wjazdu i wyjazdu pojazdów na teren </w:t>
      </w:r>
      <w:r w:rsidRPr="00D57D51">
        <w:rPr>
          <w:rFonts w:ascii="Arial" w:hAnsi="Arial" w:cs="Arial"/>
          <w:sz w:val="22"/>
        </w:rPr>
        <w:t xml:space="preserve">Jarmarku </w:t>
      </w:r>
      <w:r>
        <w:rPr>
          <w:rFonts w:ascii="Arial" w:hAnsi="Arial" w:cs="Arial"/>
          <w:sz w:val="22"/>
        </w:rPr>
        <w:t>Świętojańskiego</w:t>
      </w:r>
      <w:r w:rsidRPr="00D57D51">
        <w:rPr>
          <w:rFonts w:ascii="Arial" w:hAnsi="Arial" w:cs="Arial"/>
          <w:sz w:val="22"/>
        </w:rPr>
        <w:t xml:space="preserve"> </w:t>
      </w:r>
      <w:r w:rsidRPr="00D57D51">
        <w:rPr>
          <w:rFonts w:ascii="Arial" w:hAnsi="Arial" w:cs="Arial"/>
          <w:sz w:val="22"/>
          <w:szCs w:val="22"/>
        </w:rPr>
        <w:t xml:space="preserve">muszą być bezwzględnie przestrzegane.  </w:t>
      </w:r>
    </w:p>
    <w:p w14:paraId="5662309B" w14:textId="784F86F5" w:rsidR="00F41502" w:rsidRPr="00D57D51" w:rsidRDefault="00F41502" w:rsidP="00F41502">
      <w:pPr>
        <w:pStyle w:val="Tekstpodstawowy3"/>
        <w:numPr>
          <w:ilvl w:val="0"/>
          <w:numId w:val="4"/>
        </w:numPr>
        <w:tabs>
          <w:tab w:val="left" w:pos="708"/>
        </w:tabs>
        <w:spacing w:line="240" w:lineRule="auto"/>
        <w:ind w:left="499" w:right="281" w:hanging="357"/>
        <w:rPr>
          <w:rFonts w:ascii="Arial" w:hAnsi="Arial" w:cs="Arial"/>
          <w:sz w:val="22"/>
          <w:szCs w:val="22"/>
        </w:rPr>
      </w:pPr>
      <w:r w:rsidRPr="00D57D51">
        <w:rPr>
          <w:rFonts w:ascii="Arial" w:hAnsi="Arial" w:cs="Arial"/>
          <w:sz w:val="22"/>
          <w:szCs w:val="22"/>
        </w:rPr>
        <w:t xml:space="preserve">Nie dopuszcza się wjazdu na teren </w:t>
      </w:r>
      <w:r w:rsidRPr="00D57D51">
        <w:rPr>
          <w:rFonts w:ascii="Arial" w:hAnsi="Arial" w:cs="Arial"/>
          <w:sz w:val="22"/>
        </w:rPr>
        <w:t xml:space="preserve">Jarmarku </w:t>
      </w:r>
      <w:r>
        <w:rPr>
          <w:rFonts w:ascii="Arial" w:hAnsi="Arial" w:cs="Arial"/>
          <w:sz w:val="22"/>
        </w:rPr>
        <w:t>Świętojańskiego</w:t>
      </w:r>
      <w:r w:rsidRPr="00D57D51">
        <w:rPr>
          <w:rFonts w:ascii="Arial" w:hAnsi="Arial" w:cs="Arial"/>
          <w:sz w:val="22"/>
        </w:rPr>
        <w:t xml:space="preserve"> </w:t>
      </w:r>
      <w:r w:rsidRPr="00D57D51">
        <w:rPr>
          <w:rFonts w:ascii="Arial" w:hAnsi="Arial" w:cs="Arial"/>
          <w:sz w:val="22"/>
          <w:szCs w:val="22"/>
        </w:rPr>
        <w:t xml:space="preserve">samochodów innych niż Uczestników i Spółki. </w:t>
      </w:r>
    </w:p>
    <w:p w14:paraId="0FEF843A" w14:textId="77777777" w:rsidR="00F41502" w:rsidRPr="00D57D51" w:rsidRDefault="00F41502" w:rsidP="00F41502">
      <w:pPr>
        <w:pStyle w:val="Tekstpodstawowy3"/>
        <w:numPr>
          <w:ilvl w:val="0"/>
          <w:numId w:val="4"/>
        </w:numPr>
        <w:tabs>
          <w:tab w:val="left" w:pos="708"/>
        </w:tabs>
        <w:spacing w:line="240" w:lineRule="auto"/>
        <w:ind w:left="499" w:right="281" w:hanging="357"/>
        <w:rPr>
          <w:rFonts w:ascii="Arial" w:hAnsi="Arial" w:cs="Arial"/>
          <w:sz w:val="22"/>
          <w:szCs w:val="22"/>
        </w:rPr>
      </w:pPr>
      <w:r w:rsidRPr="00D57D51">
        <w:rPr>
          <w:rFonts w:ascii="Arial" w:hAnsi="Arial" w:cs="Arial"/>
          <w:sz w:val="22"/>
          <w:szCs w:val="22"/>
        </w:rPr>
        <w:t xml:space="preserve">Niedostosowanie się do postanowień Regulaminu będzie karane przez przedstawicieli Policji lub Straży Miejskiej.  </w:t>
      </w:r>
    </w:p>
    <w:p w14:paraId="72B05758" w14:textId="77777777" w:rsidR="00F41502" w:rsidRDefault="00F41502" w:rsidP="00F41502">
      <w:pPr>
        <w:spacing w:after="0" w:line="254" w:lineRule="auto"/>
        <w:ind w:left="0" w:right="0" w:firstLine="0"/>
        <w:rPr>
          <w:rFonts w:ascii="Arial" w:hAnsi="Arial" w:cs="Arial"/>
          <w:sz w:val="22"/>
        </w:rPr>
      </w:pPr>
      <w:r>
        <w:rPr>
          <w:rFonts w:ascii="Arial" w:hAnsi="Arial" w:cs="Arial"/>
          <w:sz w:val="22"/>
        </w:rPr>
        <w:t xml:space="preserve"> </w:t>
      </w:r>
    </w:p>
    <w:p w14:paraId="7213C699" w14:textId="77777777" w:rsidR="00F41502" w:rsidRDefault="00F41502" w:rsidP="00F41502">
      <w:pPr>
        <w:pStyle w:val="Nagwek1"/>
        <w:ind w:left="-5" w:right="-2"/>
        <w:jc w:val="center"/>
        <w:rPr>
          <w:rFonts w:ascii="Arial" w:hAnsi="Arial" w:cs="Arial"/>
          <w:sz w:val="22"/>
        </w:rPr>
      </w:pPr>
    </w:p>
    <w:p w14:paraId="7BB6D0B1" w14:textId="3CA6153D" w:rsidR="00F41502" w:rsidRDefault="00F41502" w:rsidP="00F41502">
      <w:pPr>
        <w:pStyle w:val="Nagwek1"/>
        <w:ind w:left="-5" w:right="-2"/>
        <w:jc w:val="center"/>
        <w:rPr>
          <w:rFonts w:ascii="Arial" w:hAnsi="Arial" w:cs="Arial"/>
          <w:sz w:val="22"/>
        </w:rPr>
      </w:pPr>
      <w:r>
        <w:rPr>
          <w:rFonts w:ascii="Arial" w:hAnsi="Arial" w:cs="Arial"/>
          <w:sz w:val="22"/>
        </w:rPr>
        <w:t xml:space="preserve">§ </w:t>
      </w:r>
      <w:r w:rsidR="002C4827">
        <w:rPr>
          <w:rFonts w:ascii="Arial" w:hAnsi="Arial" w:cs="Arial"/>
          <w:sz w:val="22"/>
        </w:rPr>
        <w:t>8</w:t>
      </w:r>
      <w:r>
        <w:rPr>
          <w:rFonts w:ascii="Arial" w:hAnsi="Arial" w:cs="Arial"/>
          <w:sz w:val="22"/>
        </w:rPr>
        <w:t>.</w:t>
      </w:r>
    </w:p>
    <w:p w14:paraId="2F7112E8" w14:textId="77777777" w:rsidR="00F41502" w:rsidRDefault="00F41502" w:rsidP="00F41502">
      <w:pPr>
        <w:jc w:val="center"/>
        <w:rPr>
          <w:b/>
          <w:bCs/>
        </w:rPr>
      </w:pPr>
      <w:r>
        <w:rPr>
          <w:rFonts w:ascii="Arial" w:hAnsi="Arial" w:cs="Arial"/>
          <w:b/>
          <w:bCs/>
          <w:sz w:val="22"/>
        </w:rPr>
        <w:t>COVID-19</w:t>
      </w:r>
    </w:p>
    <w:p w14:paraId="1FEF2AD2" w14:textId="77777777" w:rsidR="00F41502" w:rsidRDefault="00F41502" w:rsidP="00F41502">
      <w:pPr>
        <w:pStyle w:val="Tekstpodstawowy3"/>
        <w:numPr>
          <w:ilvl w:val="0"/>
          <w:numId w:val="6"/>
        </w:numPr>
        <w:tabs>
          <w:tab w:val="left" w:pos="708"/>
        </w:tabs>
        <w:spacing w:line="240" w:lineRule="auto"/>
        <w:ind w:left="702" w:right="423" w:hanging="560"/>
        <w:rPr>
          <w:rFonts w:ascii="Arial" w:hAnsi="Arial" w:cs="Arial"/>
          <w:sz w:val="22"/>
          <w:szCs w:val="16"/>
        </w:rPr>
      </w:pPr>
      <w:r>
        <w:rPr>
          <w:rFonts w:ascii="Arial" w:hAnsi="Arial" w:cs="Arial"/>
          <w:sz w:val="22"/>
          <w:szCs w:val="16"/>
        </w:rPr>
        <w:t xml:space="preserve">Uczestnik zobowiązuje się przestrzegać wszelkich przepisów dotyczących zachowania bezpieczeństwa w związku z epidemią COVID-19. </w:t>
      </w:r>
      <w:r w:rsidRPr="005B0887">
        <w:rPr>
          <w:rFonts w:ascii="Arial" w:hAnsi="Arial"/>
          <w:color w:val="000000"/>
          <w:sz w:val="22"/>
          <w:szCs w:val="22"/>
        </w:rPr>
        <w:t xml:space="preserve">Najemca zobowiązuje się w szczególności do zapewnienia środków ochrony osobistej oraz </w:t>
      </w:r>
      <w:r w:rsidRPr="005B0887">
        <w:rPr>
          <w:rFonts w:ascii="Arial" w:hAnsi="Arial"/>
          <w:color w:val="000000"/>
          <w:sz w:val="22"/>
          <w:szCs w:val="22"/>
        </w:rPr>
        <w:lastRenderedPageBreak/>
        <w:t>dezynfekcyjnych dla siebie, swoich pracowników oraz osób korzystających z usług Najemcy w trakcie trwania Jarmarku.</w:t>
      </w:r>
    </w:p>
    <w:p w14:paraId="354A7A47" w14:textId="77777777" w:rsidR="00F41502" w:rsidRDefault="00F41502" w:rsidP="00F41502">
      <w:pPr>
        <w:pStyle w:val="Tekstpodstawowy3"/>
        <w:numPr>
          <w:ilvl w:val="0"/>
          <w:numId w:val="6"/>
        </w:numPr>
        <w:tabs>
          <w:tab w:val="left" w:pos="708"/>
        </w:tabs>
        <w:spacing w:line="240" w:lineRule="auto"/>
        <w:ind w:left="702" w:right="423" w:hanging="560"/>
        <w:rPr>
          <w:rFonts w:ascii="Arial" w:hAnsi="Arial" w:cs="Arial"/>
          <w:sz w:val="22"/>
          <w:szCs w:val="16"/>
        </w:rPr>
      </w:pPr>
      <w:r>
        <w:rPr>
          <w:rFonts w:ascii="Arial" w:hAnsi="Arial" w:cs="Arial"/>
          <w:sz w:val="22"/>
          <w:szCs w:val="16"/>
        </w:rPr>
        <w:t xml:space="preserve">Aktualne zasady i ograniczenia związane z </w:t>
      </w:r>
      <w:proofErr w:type="spellStart"/>
      <w:r>
        <w:rPr>
          <w:rFonts w:ascii="Arial" w:hAnsi="Arial" w:cs="Arial"/>
          <w:sz w:val="22"/>
          <w:szCs w:val="16"/>
        </w:rPr>
        <w:t>koronawirusem</w:t>
      </w:r>
      <w:proofErr w:type="spellEnd"/>
      <w:r>
        <w:rPr>
          <w:rFonts w:ascii="Arial" w:hAnsi="Arial" w:cs="Arial"/>
          <w:sz w:val="22"/>
          <w:szCs w:val="16"/>
        </w:rPr>
        <w:t xml:space="preserve"> znajdują się na stronie </w:t>
      </w:r>
      <w:hyperlink r:id="rId7" w:history="1">
        <w:r>
          <w:rPr>
            <w:rStyle w:val="Hipercze"/>
            <w:rFonts w:ascii="Arial" w:hAnsi="Arial" w:cs="Arial"/>
            <w:sz w:val="22"/>
            <w:szCs w:val="16"/>
          </w:rPr>
          <w:t>https://www.gov.pl/web/koronawirus/aktualne-zasady-i-ograniczenia</w:t>
        </w:r>
      </w:hyperlink>
    </w:p>
    <w:p w14:paraId="0541D448" w14:textId="77777777" w:rsidR="00F41502" w:rsidRPr="005B0887" w:rsidRDefault="00F41502" w:rsidP="00F41502">
      <w:pPr>
        <w:pStyle w:val="Tekstpodstawowy3"/>
        <w:numPr>
          <w:ilvl w:val="0"/>
          <w:numId w:val="6"/>
        </w:numPr>
        <w:tabs>
          <w:tab w:val="left" w:pos="708"/>
        </w:tabs>
        <w:spacing w:line="240" w:lineRule="auto"/>
        <w:ind w:left="702" w:right="423" w:hanging="560"/>
        <w:rPr>
          <w:rFonts w:ascii="Arial" w:hAnsi="Arial" w:cs="Arial"/>
          <w:sz w:val="22"/>
          <w:szCs w:val="22"/>
        </w:rPr>
      </w:pPr>
      <w:r w:rsidRPr="005B0887">
        <w:rPr>
          <w:rFonts w:ascii="Arial" w:hAnsi="Arial" w:cs="Arial"/>
          <w:color w:val="000000"/>
          <w:sz w:val="22"/>
          <w:szCs w:val="22"/>
        </w:rPr>
        <w:t xml:space="preserve">Niestosowanie się do wskazanych w ust. </w:t>
      </w:r>
      <w:r>
        <w:rPr>
          <w:rFonts w:ascii="Arial" w:hAnsi="Arial" w:cs="Arial"/>
          <w:color w:val="000000"/>
          <w:sz w:val="22"/>
          <w:szCs w:val="22"/>
        </w:rPr>
        <w:t xml:space="preserve">1 i </w:t>
      </w:r>
      <w:r w:rsidRPr="005B0887">
        <w:rPr>
          <w:rFonts w:ascii="Arial" w:hAnsi="Arial" w:cs="Arial"/>
          <w:color w:val="000000"/>
          <w:sz w:val="22"/>
          <w:szCs w:val="22"/>
        </w:rPr>
        <w:t>2 zasad i ograniczeń uprawnia Wynajmującego do wypowiedzenia umowy w trybie natychmiastowym.</w:t>
      </w:r>
    </w:p>
    <w:p w14:paraId="49798381" w14:textId="77777777" w:rsidR="00F41502" w:rsidRPr="00102F20" w:rsidRDefault="00F41502" w:rsidP="00F41502"/>
    <w:p w14:paraId="55B6D24A" w14:textId="21D09E7C" w:rsidR="00F41502" w:rsidRDefault="00F41502" w:rsidP="00F41502">
      <w:pPr>
        <w:pStyle w:val="Nagwek1"/>
        <w:ind w:left="-5" w:right="-2"/>
        <w:jc w:val="center"/>
        <w:rPr>
          <w:rFonts w:ascii="Arial" w:hAnsi="Arial" w:cs="Arial"/>
          <w:sz w:val="22"/>
        </w:rPr>
      </w:pPr>
      <w:r>
        <w:rPr>
          <w:rFonts w:ascii="Arial" w:hAnsi="Arial" w:cs="Arial"/>
          <w:sz w:val="22"/>
        </w:rPr>
        <w:t xml:space="preserve">§ </w:t>
      </w:r>
      <w:r w:rsidR="006C5427">
        <w:rPr>
          <w:rFonts w:ascii="Arial" w:hAnsi="Arial" w:cs="Arial"/>
          <w:sz w:val="22"/>
        </w:rPr>
        <w:t>10</w:t>
      </w:r>
      <w:r>
        <w:rPr>
          <w:rFonts w:ascii="Arial" w:hAnsi="Arial" w:cs="Arial"/>
          <w:sz w:val="22"/>
        </w:rPr>
        <w:t>.</w:t>
      </w:r>
    </w:p>
    <w:p w14:paraId="61AE4656" w14:textId="77777777" w:rsidR="00F41502" w:rsidRPr="00102F20" w:rsidRDefault="00F41502" w:rsidP="00F41502"/>
    <w:p w14:paraId="75CD28D5" w14:textId="77777777" w:rsidR="00F41502" w:rsidRDefault="00F41502" w:rsidP="00F41502">
      <w:pPr>
        <w:pStyle w:val="Nagwek1"/>
        <w:tabs>
          <w:tab w:val="left" w:pos="9637"/>
        </w:tabs>
        <w:ind w:left="-5" w:right="-2"/>
        <w:jc w:val="center"/>
        <w:rPr>
          <w:rFonts w:ascii="Arial" w:hAnsi="Arial" w:cs="Arial"/>
          <w:sz w:val="22"/>
        </w:rPr>
      </w:pPr>
      <w:r>
        <w:rPr>
          <w:rFonts w:ascii="Arial" w:hAnsi="Arial" w:cs="Arial"/>
          <w:sz w:val="22"/>
        </w:rPr>
        <w:t>Postanowienia końcowe</w:t>
      </w:r>
    </w:p>
    <w:p w14:paraId="5AA45A2E" w14:textId="77777777" w:rsidR="00F41502" w:rsidRDefault="00F41502" w:rsidP="00F41502">
      <w:pPr>
        <w:rPr>
          <w:sz w:val="22"/>
        </w:rPr>
      </w:pPr>
    </w:p>
    <w:p w14:paraId="6E2478A4" w14:textId="00350A59" w:rsidR="00F41502" w:rsidRDefault="00F41502" w:rsidP="00F41502">
      <w:pPr>
        <w:pStyle w:val="Akapitzlist"/>
        <w:numPr>
          <w:ilvl w:val="0"/>
          <w:numId w:val="5"/>
        </w:numPr>
        <w:ind w:right="560"/>
        <w:jc w:val="both"/>
        <w:rPr>
          <w:rFonts w:ascii="Arial" w:hAnsi="Arial" w:cs="Arial"/>
          <w:sz w:val="22"/>
        </w:rPr>
      </w:pPr>
      <w:r>
        <w:rPr>
          <w:rFonts w:ascii="Arial" w:hAnsi="Arial" w:cs="Arial"/>
          <w:sz w:val="22"/>
        </w:rPr>
        <w:t xml:space="preserve">Podczas trwania Jarmarku </w:t>
      </w:r>
      <w:r>
        <w:rPr>
          <w:rFonts w:ascii="Arial" w:hAnsi="Arial" w:cs="Arial"/>
          <w:sz w:val="22"/>
        </w:rPr>
        <w:t>Świętojańskiego</w:t>
      </w:r>
      <w:r>
        <w:rPr>
          <w:rFonts w:ascii="Arial" w:hAnsi="Arial" w:cs="Arial"/>
          <w:sz w:val="22"/>
        </w:rPr>
        <w:t xml:space="preserve"> 2022</w:t>
      </w:r>
      <w:r>
        <w:rPr>
          <w:rFonts w:ascii="Arial" w:hAnsi="Arial" w:cs="Arial"/>
          <w:sz w:val="20"/>
        </w:rPr>
        <w:t xml:space="preserve"> </w:t>
      </w:r>
      <w:r>
        <w:rPr>
          <w:rFonts w:ascii="Arial" w:hAnsi="Arial" w:cs="Arial"/>
          <w:sz w:val="22"/>
        </w:rPr>
        <w:t xml:space="preserve">w godzinach 11:00 do </w:t>
      </w:r>
      <w:r w:rsidR="00EF2069">
        <w:rPr>
          <w:rFonts w:ascii="Arial" w:hAnsi="Arial" w:cs="Arial"/>
          <w:sz w:val="22"/>
        </w:rPr>
        <w:t>2</w:t>
      </w:r>
      <w:r>
        <w:rPr>
          <w:rFonts w:ascii="Arial" w:hAnsi="Arial" w:cs="Arial"/>
          <w:sz w:val="22"/>
        </w:rPr>
        <w:t>1:00 przedstawiciel Spółki będzie pełnił na miejscu stały dyżur, natomiast od godz.</w:t>
      </w:r>
      <w:r w:rsidR="00EF2069">
        <w:rPr>
          <w:rFonts w:ascii="Arial" w:hAnsi="Arial" w:cs="Arial"/>
          <w:sz w:val="22"/>
        </w:rPr>
        <w:t xml:space="preserve"> 2</w:t>
      </w:r>
      <w:r>
        <w:rPr>
          <w:rFonts w:ascii="Arial" w:hAnsi="Arial" w:cs="Arial"/>
          <w:sz w:val="22"/>
        </w:rPr>
        <w:t xml:space="preserve">1.00 do </w:t>
      </w:r>
      <w:proofErr w:type="gramStart"/>
      <w:r>
        <w:rPr>
          <w:rFonts w:ascii="Arial" w:hAnsi="Arial" w:cs="Arial"/>
          <w:sz w:val="22"/>
        </w:rPr>
        <w:t>11.00  dyżur</w:t>
      </w:r>
      <w:proofErr w:type="gramEnd"/>
      <w:r>
        <w:rPr>
          <w:rFonts w:ascii="Arial" w:hAnsi="Arial" w:cs="Arial"/>
          <w:sz w:val="22"/>
        </w:rPr>
        <w:t xml:space="preserve"> telefoniczny. </w:t>
      </w:r>
    </w:p>
    <w:p w14:paraId="083514EE" w14:textId="77777777" w:rsidR="00F41502" w:rsidRDefault="00F41502" w:rsidP="00F41502">
      <w:pPr>
        <w:pStyle w:val="Akapitzlist"/>
        <w:numPr>
          <w:ilvl w:val="0"/>
          <w:numId w:val="5"/>
        </w:numPr>
        <w:ind w:right="560"/>
        <w:jc w:val="both"/>
        <w:rPr>
          <w:rFonts w:ascii="Arial" w:hAnsi="Arial" w:cs="Arial"/>
          <w:sz w:val="22"/>
        </w:rPr>
      </w:pPr>
      <w:r>
        <w:rPr>
          <w:rFonts w:ascii="Arial" w:hAnsi="Arial" w:cs="Arial"/>
          <w:sz w:val="22"/>
        </w:rPr>
        <w:t xml:space="preserve">W przypadku nie stosowania się do ustaleń Regulaminu Spółka może rozwiązać </w:t>
      </w:r>
      <w:proofErr w:type="gramStart"/>
      <w:r>
        <w:rPr>
          <w:rFonts w:ascii="Arial" w:hAnsi="Arial" w:cs="Arial"/>
          <w:sz w:val="22"/>
        </w:rPr>
        <w:t>umowę  i</w:t>
      </w:r>
      <w:proofErr w:type="gramEnd"/>
      <w:r>
        <w:rPr>
          <w:rFonts w:ascii="Arial" w:hAnsi="Arial" w:cs="Arial"/>
          <w:sz w:val="22"/>
        </w:rPr>
        <w:t xml:space="preserve"> usunąć Uczestnika bez zwrotu poniesionych kosztów uczestnictwa.                                                                         </w:t>
      </w:r>
    </w:p>
    <w:p w14:paraId="7770B0EB" w14:textId="77777777" w:rsidR="00F41502" w:rsidRDefault="00F41502" w:rsidP="00F41502">
      <w:pPr>
        <w:spacing w:after="0" w:line="254" w:lineRule="auto"/>
        <w:ind w:left="0" w:right="0" w:firstLine="0"/>
        <w:rPr>
          <w:rFonts w:ascii="Arial" w:hAnsi="Arial" w:cs="Arial"/>
          <w:sz w:val="22"/>
        </w:rPr>
      </w:pPr>
      <w:r>
        <w:rPr>
          <w:rFonts w:ascii="Arial" w:hAnsi="Arial" w:cs="Arial"/>
          <w:sz w:val="22"/>
        </w:rPr>
        <w:t xml:space="preserve"> </w:t>
      </w:r>
    </w:p>
    <w:p w14:paraId="39402BFF" w14:textId="77777777" w:rsidR="00F41502" w:rsidRDefault="00F41502" w:rsidP="00F41502">
      <w:pPr>
        <w:spacing w:after="0" w:line="254" w:lineRule="auto"/>
        <w:ind w:left="0" w:right="0" w:firstLine="0"/>
        <w:rPr>
          <w:rFonts w:ascii="Arial" w:hAnsi="Arial" w:cs="Arial"/>
          <w:sz w:val="22"/>
        </w:rPr>
      </w:pPr>
    </w:p>
    <w:p w14:paraId="6DE49C97" w14:textId="77777777" w:rsidR="00F41502" w:rsidRDefault="00F41502" w:rsidP="00F41502">
      <w:pPr>
        <w:spacing w:after="0" w:line="254" w:lineRule="auto"/>
        <w:ind w:left="0" w:right="0" w:firstLine="0"/>
        <w:rPr>
          <w:rFonts w:ascii="Arial" w:hAnsi="Arial" w:cs="Arial"/>
          <w:sz w:val="22"/>
        </w:rPr>
      </w:pPr>
    </w:p>
    <w:p w14:paraId="76584D94" w14:textId="77777777" w:rsidR="00F41502" w:rsidRDefault="00F41502" w:rsidP="00F41502">
      <w:pPr>
        <w:spacing w:after="10" w:line="254" w:lineRule="auto"/>
        <w:ind w:left="0" w:right="0" w:firstLine="0"/>
        <w:rPr>
          <w:rFonts w:ascii="Arial" w:hAnsi="Arial" w:cs="Arial"/>
          <w:sz w:val="22"/>
        </w:rPr>
      </w:pPr>
      <w:r>
        <w:rPr>
          <w:rFonts w:ascii="Arial" w:hAnsi="Arial" w:cs="Arial"/>
          <w:sz w:val="22"/>
        </w:rPr>
        <w:t xml:space="preserve"> </w:t>
      </w:r>
    </w:p>
    <w:p w14:paraId="34A5295E" w14:textId="77777777" w:rsidR="00F41502" w:rsidRPr="00941C79" w:rsidRDefault="00F41502" w:rsidP="00F41502">
      <w:pPr>
        <w:spacing w:after="0" w:line="254" w:lineRule="auto"/>
        <w:ind w:left="0" w:right="2120" w:firstLine="0"/>
        <w:jc w:val="right"/>
        <w:rPr>
          <w:rFonts w:ascii="Arial" w:hAnsi="Arial" w:cs="Arial"/>
          <w:sz w:val="22"/>
        </w:rPr>
      </w:pPr>
      <w:r>
        <w:rPr>
          <w:rFonts w:ascii="Arial" w:hAnsi="Arial" w:cs="Arial"/>
          <w:sz w:val="22"/>
        </w:rPr>
        <w:t>Spółka</w:t>
      </w:r>
    </w:p>
    <w:p w14:paraId="3F30C5B4" w14:textId="77777777" w:rsidR="00F41502" w:rsidRDefault="00F41502" w:rsidP="00F41502"/>
    <w:p w14:paraId="7349E3F3" w14:textId="77777777" w:rsidR="00C702A2" w:rsidRDefault="00C702A2"/>
    <w:sectPr w:rsidR="00C702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C49D7"/>
    <w:multiLevelType w:val="hybridMultilevel"/>
    <w:tmpl w:val="DCB6B4A6"/>
    <w:lvl w:ilvl="0" w:tplc="22963F2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1333ADC"/>
    <w:multiLevelType w:val="hybridMultilevel"/>
    <w:tmpl w:val="5CEA06F8"/>
    <w:lvl w:ilvl="0" w:tplc="02D03714">
      <w:start w:val="1"/>
      <w:numFmt w:val="decimal"/>
      <w:lvlText w:val="%1."/>
      <w:lvlJc w:val="left"/>
      <w:pPr>
        <w:ind w:left="600" w:hanging="360"/>
      </w:pPr>
    </w:lvl>
    <w:lvl w:ilvl="1" w:tplc="04150019">
      <w:start w:val="1"/>
      <w:numFmt w:val="lowerLetter"/>
      <w:lvlText w:val="%2."/>
      <w:lvlJc w:val="left"/>
      <w:pPr>
        <w:ind w:left="1320" w:hanging="360"/>
      </w:pPr>
    </w:lvl>
    <w:lvl w:ilvl="2" w:tplc="0415001B">
      <w:start w:val="1"/>
      <w:numFmt w:val="lowerRoman"/>
      <w:lvlText w:val="%3."/>
      <w:lvlJc w:val="right"/>
      <w:pPr>
        <w:ind w:left="2040" w:hanging="180"/>
      </w:pPr>
    </w:lvl>
    <w:lvl w:ilvl="3" w:tplc="0415000F">
      <w:start w:val="1"/>
      <w:numFmt w:val="decimal"/>
      <w:lvlText w:val="%4."/>
      <w:lvlJc w:val="left"/>
      <w:pPr>
        <w:ind w:left="2760" w:hanging="360"/>
      </w:pPr>
    </w:lvl>
    <w:lvl w:ilvl="4" w:tplc="04150019">
      <w:start w:val="1"/>
      <w:numFmt w:val="lowerLetter"/>
      <w:lvlText w:val="%5."/>
      <w:lvlJc w:val="left"/>
      <w:pPr>
        <w:ind w:left="3480" w:hanging="360"/>
      </w:pPr>
    </w:lvl>
    <w:lvl w:ilvl="5" w:tplc="0415001B">
      <w:start w:val="1"/>
      <w:numFmt w:val="lowerRoman"/>
      <w:lvlText w:val="%6."/>
      <w:lvlJc w:val="right"/>
      <w:pPr>
        <w:ind w:left="4200" w:hanging="180"/>
      </w:pPr>
    </w:lvl>
    <w:lvl w:ilvl="6" w:tplc="0415000F">
      <w:start w:val="1"/>
      <w:numFmt w:val="decimal"/>
      <w:lvlText w:val="%7."/>
      <w:lvlJc w:val="left"/>
      <w:pPr>
        <w:ind w:left="4920" w:hanging="360"/>
      </w:pPr>
    </w:lvl>
    <w:lvl w:ilvl="7" w:tplc="04150019">
      <w:start w:val="1"/>
      <w:numFmt w:val="lowerLetter"/>
      <w:lvlText w:val="%8."/>
      <w:lvlJc w:val="left"/>
      <w:pPr>
        <w:ind w:left="5640" w:hanging="360"/>
      </w:pPr>
    </w:lvl>
    <w:lvl w:ilvl="8" w:tplc="0415001B">
      <w:start w:val="1"/>
      <w:numFmt w:val="lowerRoman"/>
      <w:lvlText w:val="%9."/>
      <w:lvlJc w:val="right"/>
      <w:pPr>
        <w:ind w:left="6360" w:hanging="180"/>
      </w:pPr>
    </w:lvl>
  </w:abstractNum>
  <w:abstractNum w:abstractNumId="2" w15:restartNumberingAfterBreak="0">
    <w:nsid w:val="3F20690E"/>
    <w:multiLevelType w:val="hybridMultilevel"/>
    <w:tmpl w:val="6254A1D6"/>
    <w:lvl w:ilvl="0" w:tplc="645E0844">
      <w:start w:val="1"/>
      <w:numFmt w:val="decimal"/>
      <w:lvlText w:val="%1."/>
      <w:lvlJc w:val="left"/>
      <w:pPr>
        <w:ind w:left="600" w:hanging="360"/>
      </w:pPr>
    </w:lvl>
    <w:lvl w:ilvl="1" w:tplc="04150019">
      <w:start w:val="1"/>
      <w:numFmt w:val="lowerLetter"/>
      <w:lvlText w:val="%2."/>
      <w:lvlJc w:val="left"/>
      <w:pPr>
        <w:ind w:left="1320" w:hanging="360"/>
      </w:pPr>
    </w:lvl>
    <w:lvl w:ilvl="2" w:tplc="0415001B">
      <w:start w:val="1"/>
      <w:numFmt w:val="lowerRoman"/>
      <w:lvlText w:val="%3."/>
      <w:lvlJc w:val="right"/>
      <w:pPr>
        <w:ind w:left="2040" w:hanging="180"/>
      </w:pPr>
    </w:lvl>
    <w:lvl w:ilvl="3" w:tplc="0415000F">
      <w:start w:val="1"/>
      <w:numFmt w:val="decimal"/>
      <w:lvlText w:val="%4."/>
      <w:lvlJc w:val="left"/>
      <w:pPr>
        <w:ind w:left="2760" w:hanging="360"/>
      </w:pPr>
    </w:lvl>
    <w:lvl w:ilvl="4" w:tplc="04150019">
      <w:start w:val="1"/>
      <w:numFmt w:val="lowerLetter"/>
      <w:lvlText w:val="%5."/>
      <w:lvlJc w:val="left"/>
      <w:pPr>
        <w:ind w:left="3480" w:hanging="360"/>
      </w:pPr>
    </w:lvl>
    <w:lvl w:ilvl="5" w:tplc="0415001B">
      <w:start w:val="1"/>
      <w:numFmt w:val="lowerRoman"/>
      <w:lvlText w:val="%6."/>
      <w:lvlJc w:val="right"/>
      <w:pPr>
        <w:ind w:left="4200" w:hanging="180"/>
      </w:pPr>
    </w:lvl>
    <w:lvl w:ilvl="6" w:tplc="0415000F">
      <w:start w:val="1"/>
      <w:numFmt w:val="decimal"/>
      <w:lvlText w:val="%7."/>
      <w:lvlJc w:val="left"/>
      <w:pPr>
        <w:ind w:left="4920" w:hanging="360"/>
      </w:pPr>
    </w:lvl>
    <w:lvl w:ilvl="7" w:tplc="04150019">
      <w:start w:val="1"/>
      <w:numFmt w:val="lowerLetter"/>
      <w:lvlText w:val="%8."/>
      <w:lvlJc w:val="left"/>
      <w:pPr>
        <w:ind w:left="5640" w:hanging="360"/>
      </w:pPr>
    </w:lvl>
    <w:lvl w:ilvl="8" w:tplc="0415001B">
      <w:start w:val="1"/>
      <w:numFmt w:val="lowerRoman"/>
      <w:lvlText w:val="%9."/>
      <w:lvlJc w:val="right"/>
      <w:pPr>
        <w:ind w:left="6360" w:hanging="180"/>
      </w:pPr>
    </w:lvl>
  </w:abstractNum>
  <w:abstractNum w:abstractNumId="3" w15:restartNumberingAfterBreak="0">
    <w:nsid w:val="463C3767"/>
    <w:multiLevelType w:val="hybridMultilevel"/>
    <w:tmpl w:val="3872C374"/>
    <w:lvl w:ilvl="0" w:tplc="1F267948">
      <w:start w:val="1"/>
      <w:numFmt w:val="decimal"/>
      <w:lvlText w:val="%1."/>
      <w:lvlJc w:val="left"/>
      <w:pPr>
        <w:ind w:left="371" w:hanging="360"/>
      </w:pPr>
    </w:lvl>
    <w:lvl w:ilvl="1" w:tplc="04150019">
      <w:start w:val="1"/>
      <w:numFmt w:val="lowerLetter"/>
      <w:lvlText w:val="%2."/>
      <w:lvlJc w:val="left"/>
      <w:pPr>
        <w:ind w:left="1091" w:hanging="360"/>
      </w:pPr>
    </w:lvl>
    <w:lvl w:ilvl="2" w:tplc="0415001B">
      <w:start w:val="1"/>
      <w:numFmt w:val="lowerRoman"/>
      <w:lvlText w:val="%3."/>
      <w:lvlJc w:val="right"/>
      <w:pPr>
        <w:ind w:left="1811" w:hanging="180"/>
      </w:pPr>
    </w:lvl>
    <w:lvl w:ilvl="3" w:tplc="0415000F">
      <w:start w:val="1"/>
      <w:numFmt w:val="decimal"/>
      <w:lvlText w:val="%4."/>
      <w:lvlJc w:val="left"/>
      <w:pPr>
        <w:ind w:left="2531" w:hanging="360"/>
      </w:pPr>
    </w:lvl>
    <w:lvl w:ilvl="4" w:tplc="04150019">
      <w:start w:val="1"/>
      <w:numFmt w:val="lowerLetter"/>
      <w:lvlText w:val="%5."/>
      <w:lvlJc w:val="left"/>
      <w:pPr>
        <w:ind w:left="3251" w:hanging="360"/>
      </w:pPr>
    </w:lvl>
    <w:lvl w:ilvl="5" w:tplc="0415001B">
      <w:start w:val="1"/>
      <w:numFmt w:val="lowerRoman"/>
      <w:lvlText w:val="%6."/>
      <w:lvlJc w:val="right"/>
      <w:pPr>
        <w:ind w:left="3971" w:hanging="180"/>
      </w:pPr>
    </w:lvl>
    <w:lvl w:ilvl="6" w:tplc="0415000F">
      <w:start w:val="1"/>
      <w:numFmt w:val="decimal"/>
      <w:lvlText w:val="%7."/>
      <w:lvlJc w:val="left"/>
      <w:pPr>
        <w:ind w:left="4691" w:hanging="360"/>
      </w:pPr>
    </w:lvl>
    <w:lvl w:ilvl="7" w:tplc="04150019">
      <w:start w:val="1"/>
      <w:numFmt w:val="lowerLetter"/>
      <w:lvlText w:val="%8."/>
      <w:lvlJc w:val="left"/>
      <w:pPr>
        <w:ind w:left="5411" w:hanging="360"/>
      </w:pPr>
    </w:lvl>
    <w:lvl w:ilvl="8" w:tplc="0415001B">
      <w:start w:val="1"/>
      <w:numFmt w:val="lowerRoman"/>
      <w:lvlText w:val="%9."/>
      <w:lvlJc w:val="right"/>
      <w:pPr>
        <w:ind w:left="6131" w:hanging="180"/>
      </w:pPr>
    </w:lvl>
  </w:abstractNum>
  <w:abstractNum w:abstractNumId="4" w15:restartNumberingAfterBreak="0">
    <w:nsid w:val="4CACB908"/>
    <w:multiLevelType w:val="multilevel"/>
    <w:tmpl w:val="4CACB908"/>
    <w:lvl w:ilvl="0">
      <w:start w:val="1"/>
      <w:numFmt w:val="decimal"/>
      <w:lvlText w:val="%1."/>
      <w:lvlJc w:val="left"/>
      <w:pPr>
        <w:ind w:left="502"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1081BD4"/>
    <w:multiLevelType w:val="hybridMultilevel"/>
    <w:tmpl w:val="A7A05044"/>
    <w:lvl w:ilvl="0" w:tplc="0415000F">
      <w:start w:val="1"/>
      <w:numFmt w:val="decimal"/>
      <w:lvlText w:val="%1."/>
      <w:lvlJc w:val="left"/>
      <w:pPr>
        <w:ind w:left="502"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7B5F2CE4"/>
    <w:multiLevelType w:val="hybridMultilevel"/>
    <w:tmpl w:val="203274E6"/>
    <w:lvl w:ilvl="0" w:tplc="22963F2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5237925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66591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51559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73390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42955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2606441">
    <w:abstractNumId w:val="4"/>
  </w:num>
  <w:num w:numId="7" w16cid:durableId="798038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B"/>
    <w:rsid w:val="002C4827"/>
    <w:rsid w:val="006C5427"/>
    <w:rsid w:val="00B93D3B"/>
    <w:rsid w:val="00C702A2"/>
    <w:rsid w:val="00EF2069"/>
    <w:rsid w:val="00F415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EE87A"/>
  <w15:chartTrackingRefBased/>
  <w15:docId w15:val="{9228AC71-0BB2-44B5-BFAB-BD9AAB1D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1502"/>
    <w:pPr>
      <w:spacing w:after="5" w:line="264" w:lineRule="auto"/>
      <w:ind w:left="10" w:right="44" w:hanging="10"/>
    </w:pPr>
    <w:rPr>
      <w:rFonts w:ascii="Times New Roman" w:eastAsia="Times New Roman" w:hAnsi="Times New Roman" w:cs="Times New Roman"/>
      <w:color w:val="000000"/>
      <w:sz w:val="24"/>
      <w:lang w:eastAsia="pl-PL"/>
    </w:rPr>
  </w:style>
  <w:style w:type="paragraph" w:styleId="Nagwek1">
    <w:name w:val="heading 1"/>
    <w:next w:val="Normalny"/>
    <w:link w:val="Nagwek1Znak"/>
    <w:uiPriority w:val="9"/>
    <w:qFormat/>
    <w:rsid w:val="00F41502"/>
    <w:pPr>
      <w:keepNext/>
      <w:keepLines/>
      <w:spacing w:after="5" w:line="254" w:lineRule="auto"/>
      <w:ind w:left="10" w:hanging="10"/>
      <w:outlineLvl w:val="0"/>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41502"/>
    <w:rPr>
      <w:rFonts w:ascii="Times New Roman" w:eastAsia="Times New Roman" w:hAnsi="Times New Roman" w:cs="Times New Roman"/>
      <w:b/>
      <w:color w:val="000000"/>
      <w:sz w:val="24"/>
      <w:lang w:eastAsia="pl-PL"/>
    </w:rPr>
  </w:style>
  <w:style w:type="character" w:styleId="Hipercze">
    <w:name w:val="Hyperlink"/>
    <w:basedOn w:val="Domylnaczcionkaakapitu"/>
    <w:uiPriority w:val="99"/>
    <w:unhideWhenUsed/>
    <w:rsid w:val="00F41502"/>
    <w:rPr>
      <w:color w:val="0563C1" w:themeColor="hyperlink"/>
      <w:u w:val="single"/>
    </w:rPr>
  </w:style>
  <w:style w:type="paragraph" w:styleId="Tekstpodstawowy3">
    <w:name w:val="Body Text 3"/>
    <w:basedOn w:val="Normalny"/>
    <w:link w:val="Tekstpodstawowy3Znak"/>
    <w:semiHidden/>
    <w:unhideWhenUsed/>
    <w:rsid w:val="00F41502"/>
    <w:pPr>
      <w:tabs>
        <w:tab w:val="left" w:pos="5040"/>
        <w:tab w:val="left" w:pos="9360"/>
      </w:tabs>
      <w:spacing w:after="0" w:line="360" w:lineRule="auto"/>
      <w:ind w:left="0" w:right="70" w:firstLine="0"/>
      <w:jc w:val="both"/>
    </w:pPr>
    <w:rPr>
      <w:rFonts w:eastAsia="Calibri"/>
      <w:color w:val="auto"/>
      <w:sz w:val="26"/>
      <w:szCs w:val="26"/>
    </w:rPr>
  </w:style>
  <w:style w:type="character" w:customStyle="1" w:styleId="Tekstpodstawowy3Znak">
    <w:name w:val="Tekst podstawowy 3 Znak"/>
    <w:basedOn w:val="Domylnaczcionkaakapitu"/>
    <w:link w:val="Tekstpodstawowy3"/>
    <w:semiHidden/>
    <w:rsid w:val="00F41502"/>
    <w:rPr>
      <w:rFonts w:ascii="Times New Roman" w:eastAsia="Calibri" w:hAnsi="Times New Roman" w:cs="Times New Roman"/>
      <w:sz w:val="26"/>
      <w:szCs w:val="26"/>
      <w:lang w:eastAsia="pl-PL"/>
    </w:rPr>
  </w:style>
  <w:style w:type="paragraph" w:styleId="Akapitzlist">
    <w:name w:val="List Paragraph"/>
    <w:basedOn w:val="Normalny"/>
    <w:uiPriority w:val="34"/>
    <w:qFormat/>
    <w:rsid w:val="00F41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pl/web/koronawirus/aktualne-zasady-i-ograniczen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uro@targowiska.com.pl" TargetMode="External"/><Relationship Id="rId5" Type="http://schemas.openxmlformats.org/officeDocument/2006/relationships/hyperlink" Target="http://www.targowiska.com.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1237</Words>
  <Characters>7426</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Bzdenga-Antoniewicz</dc:creator>
  <cp:keywords/>
  <dc:description/>
  <cp:lastModifiedBy>Lidia Bzdenga-Antoniewicz</cp:lastModifiedBy>
  <cp:revision>5</cp:revision>
  <dcterms:created xsi:type="dcterms:W3CDTF">2022-04-25T15:21:00Z</dcterms:created>
  <dcterms:modified xsi:type="dcterms:W3CDTF">2022-04-29T04:30:00Z</dcterms:modified>
</cp:coreProperties>
</file>